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FD7" w:rsidRDefault="00196FD7" w:rsidP="00196FD7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196FD7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عناوين بحوث </w:t>
      </w:r>
      <w:r w:rsidR="000763A8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تخرج </w:t>
      </w:r>
      <w:r w:rsidRPr="00196FD7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طلبة المرحلة الرابعة للعام الدراسي 2018-2019</w:t>
      </w:r>
    </w:p>
    <w:p w:rsidR="00196FD7" w:rsidRPr="00196FD7" w:rsidRDefault="00196FD7" w:rsidP="00C0063A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قسم اللغة الفرنسية</w:t>
      </w:r>
    </w:p>
    <w:tbl>
      <w:tblPr>
        <w:tblStyle w:val="TableGrid"/>
        <w:bidiVisual/>
        <w:tblW w:w="9360" w:type="dxa"/>
        <w:tblInd w:w="-586" w:type="dxa"/>
        <w:tblLook w:val="04A0"/>
      </w:tblPr>
      <w:tblGrid>
        <w:gridCol w:w="2250"/>
        <w:gridCol w:w="4680"/>
        <w:gridCol w:w="2430"/>
      </w:tblGrid>
      <w:tr w:rsidR="00B501CB" w:rsidTr="001B2645">
        <w:trPr>
          <w:trHeight w:val="440"/>
        </w:trPr>
        <w:tc>
          <w:tcPr>
            <w:tcW w:w="2250" w:type="dxa"/>
            <w:shd w:val="clear" w:color="auto" w:fill="D9D9D9" w:themeFill="background1" w:themeFillShade="D9"/>
          </w:tcPr>
          <w:p w:rsidR="00B501CB" w:rsidRPr="00D8020B" w:rsidRDefault="00EC61EC" w:rsidP="00D8020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 xml:space="preserve">Nom </w:t>
            </w:r>
            <w:r w:rsidR="003A7191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d'</w:t>
            </w:r>
            <w:r w:rsidR="00B501CB" w:rsidRPr="00D8020B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étudiant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:rsidR="00B501CB" w:rsidRPr="00D8020B" w:rsidRDefault="00B501CB" w:rsidP="00D8020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  <w:r w:rsidRPr="00D8020B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Titre de recherche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B501CB" w:rsidRPr="00D8020B" w:rsidRDefault="00EC61EC" w:rsidP="00D8020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 xml:space="preserve">Nom </w:t>
            </w:r>
            <w:r w:rsidR="003A7191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d'</w:t>
            </w:r>
            <w:r w:rsidR="00B501CB" w:rsidRPr="00D8020B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enseignant</w:t>
            </w:r>
          </w:p>
        </w:tc>
      </w:tr>
      <w:tr w:rsidR="00B501CB" w:rsidTr="001B2645">
        <w:trPr>
          <w:trHeight w:val="1340"/>
        </w:trPr>
        <w:tc>
          <w:tcPr>
            <w:tcW w:w="2250" w:type="dxa"/>
            <w:tcBorders>
              <w:bottom w:val="single" w:sz="4" w:space="0" w:color="auto"/>
            </w:tcBorders>
          </w:tcPr>
          <w:p w:rsidR="00804412" w:rsidRDefault="00804412">
            <w:pPr>
              <w:rPr>
                <w:rtl/>
                <w:lang w:bidi="ar-IQ"/>
              </w:rPr>
            </w:pPr>
          </w:p>
          <w:p w:rsidR="00804412" w:rsidRDefault="0046113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</w:t>
            </w:r>
            <w:r w:rsidR="00804412">
              <w:rPr>
                <w:rFonts w:hint="cs"/>
                <w:rtl/>
                <w:lang w:bidi="ar-IQ"/>
              </w:rPr>
              <w:t xml:space="preserve">-اسعد طالب </w:t>
            </w:r>
            <w:r w:rsidR="00AF3317">
              <w:rPr>
                <w:rFonts w:hint="cs"/>
                <w:rtl/>
                <w:lang w:bidi="ar-IQ"/>
              </w:rPr>
              <w:t xml:space="preserve"> محسن</w:t>
            </w:r>
          </w:p>
          <w:p w:rsidR="00461139" w:rsidRDefault="00461139">
            <w:pPr>
              <w:rPr>
                <w:rtl/>
                <w:lang w:bidi="ar-IQ"/>
              </w:rPr>
            </w:pPr>
          </w:p>
          <w:p w:rsidR="00461139" w:rsidRDefault="00461139">
            <w:pPr>
              <w:rPr>
                <w:rtl/>
                <w:lang w:bidi="ar-IQ"/>
              </w:rPr>
            </w:pPr>
          </w:p>
          <w:p w:rsidR="00461139" w:rsidRDefault="0046113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2- ياسمين حيدر</w:t>
            </w:r>
            <w:r w:rsidR="00AF3317">
              <w:rPr>
                <w:rFonts w:hint="cs"/>
                <w:rtl/>
                <w:lang w:bidi="ar-IQ"/>
              </w:rPr>
              <w:t xml:space="preserve"> عبد الجبار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EF33E3" w:rsidRDefault="00EF33E3" w:rsidP="00B501CB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</w:p>
          <w:p w:rsidR="00EF33E3" w:rsidRDefault="00461139" w:rsidP="00DE2A78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1-</w:t>
            </w:r>
            <w:r w:rsidR="00DE2A78" w:rsidRPr="00DE2A78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 xml:space="preserve">Forme et usage des phrases exclamatives dans </w:t>
            </w:r>
            <w:r w:rsidR="00D93B8C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"</w:t>
            </w:r>
            <w:r w:rsidR="00DE2A78" w:rsidRPr="00DE2A78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Mme Bovary</w:t>
            </w:r>
            <w:r w:rsidR="00D93B8C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"</w:t>
            </w:r>
            <w:r w:rsidR="00DE2A78" w:rsidRPr="00DE2A78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 xml:space="preserve"> de G. Flaubert.</w:t>
            </w:r>
          </w:p>
          <w:p w:rsidR="00B501CB" w:rsidRDefault="00B501CB" w:rsidP="00B501CB">
            <w:pPr>
              <w:bidi w:val="0"/>
              <w:rPr>
                <w:lang w:val="fr-FR" w:bidi="ar-IQ"/>
              </w:rPr>
            </w:pPr>
          </w:p>
          <w:p w:rsidR="00461139" w:rsidRPr="00DE2A78" w:rsidRDefault="00461139" w:rsidP="00461139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  <w:r>
              <w:rPr>
                <w:lang w:val="fr-FR" w:bidi="ar-IQ"/>
              </w:rPr>
              <w:t>2-</w:t>
            </w:r>
            <w:r w:rsidRPr="00DE2A78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 xml:space="preserve"> Les marques de l'énonciation dans </w:t>
            </w: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"</w:t>
            </w:r>
            <w:r w:rsidRPr="00DE2A78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Je m'en vais</w:t>
            </w: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"</w:t>
            </w:r>
            <w:r w:rsidRPr="00DE2A78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 xml:space="preserve"> de Jean Echenoz.</w:t>
            </w:r>
          </w:p>
          <w:p w:rsidR="00461139" w:rsidRPr="00B501CB" w:rsidRDefault="00461139" w:rsidP="00461139">
            <w:pPr>
              <w:bidi w:val="0"/>
              <w:rPr>
                <w:lang w:val="fr-FR" w:bidi="ar-IQ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EF33E3" w:rsidRPr="00DE2A78" w:rsidRDefault="00EF33E3" w:rsidP="00EF33E3">
            <w:pPr>
              <w:bidi w:val="0"/>
              <w:ind w:left="360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</w:p>
          <w:p w:rsidR="00EF33E3" w:rsidRDefault="00EF33E3" w:rsidP="00DC4490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IQ"/>
              </w:rPr>
              <w:t>Dr Lubna Hussein</w:t>
            </w:r>
          </w:p>
          <w:p w:rsidR="00EF33E3" w:rsidRDefault="00EF33E3" w:rsidP="00EF33E3">
            <w:pPr>
              <w:bidi w:val="0"/>
              <w:ind w:left="360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  <w:p w:rsidR="00EF33E3" w:rsidRDefault="00EF33E3" w:rsidP="00EF33E3">
            <w:pPr>
              <w:bidi w:val="0"/>
              <w:ind w:left="360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  <w:p w:rsidR="00B501CB" w:rsidRPr="00EF33E3" w:rsidRDefault="00B501CB" w:rsidP="00EF33E3">
            <w:pPr>
              <w:bidi w:val="0"/>
              <w:ind w:left="360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</w:tr>
      <w:tr w:rsidR="00EF33E3" w:rsidTr="001B2645">
        <w:trPr>
          <w:trHeight w:val="710"/>
        </w:trPr>
        <w:tc>
          <w:tcPr>
            <w:tcW w:w="2250" w:type="dxa"/>
            <w:tcBorders>
              <w:top w:val="single" w:sz="4" w:space="0" w:color="auto"/>
            </w:tcBorders>
          </w:tcPr>
          <w:p w:rsidR="00EF33E3" w:rsidRDefault="00DC1682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</w:t>
            </w:r>
            <w:r w:rsidR="007D5F23">
              <w:rPr>
                <w:rFonts w:hint="cs"/>
                <w:rtl/>
                <w:lang w:bidi="ar-IQ"/>
              </w:rPr>
              <w:t>-مصطفى احمد عبد الجبار</w:t>
            </w:r>
          </w:p>
          <w:p w:rsidR="00DC1682" w:rsidRDefault="00DC1682">
            <w:pPr>
              <w:rPr>
                <w:rtl/>
                <w:lang w:bidi="ar-IQ"/>
              </w:rPr>
            </w:pPr>
          </w:p>
          <w:p w:rsidR="00DC1682" w:rsidRDefault="00DC1682">
            <w:pPr>
              <w:rPr>
                <w:rtl/>
                <w:lang w:bidi="ar-IQ"/>
              </w:rPr>
            </w:pPr>
          </w:p>
          <w:p w:rsidR="00DC1682" w:rsidRDefault="00DC1682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2-عقيل فالح</w:t>
            </w:r>
            <w:r w:rsidR="00AF3317">
              <w:rPr>
                <w:rFonts w:hint="cs"/>
                <w:rtl/>
                <w:lang w:bidi="ar-IQ"/>
              </w:rPr>
              <w:t xml:space="preserve"> عبيد</w:t>
            </w: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B518CF" w:rsidRDefault="00D93B8C" w:rsidP="00E07FE5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-Représentation de l</w:t>
            </w:r>
            <w:r w:rsidR="00EF33E3" w:rsidRPr="00B501CB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a mort</w:t>
            </w: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 xml:space="preserve"> dans "L</w:t>
            </w:r>
            <w:r w:rsidR="00EF33E3" w:rsidRPr="00B501CB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e Mur</w:t>
            </w: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"</w:t>
            </w:r>
            <w:r w:rsidR="00EF33E3" w:rsidRPr="00B501CB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 xml:space="preserve"> de Jean-Paul Sartre.</w:t>
            </w:r>
          </w:p>
          <w:p w:rsidR="00667B3A" w:rsidRDefault="00667B3A" w:rsidP="00DC1682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</w:p>
          <w:p w:rsidR="00DC1682" w:rsidRDefault="00DC1682" w:rsidP="00667B3A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  <w:r w:rsidRPr="00B501CB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2-</w:t>
            </w: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 xml:space="preserve"> Le transfert du culturel dans "L</w:t>
            </w:r>
            <w:r w:rsidRPr="00B501CB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e Square</w:t>
            </w: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"</w:t>
            </w:r>
            <w:r w:rsidRPr="00B501CB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 xml:space="preserve"> de Margueritte Duras.</w:t>
            </w:r>
          </w:p>
          <w:p w:rsidR="00EF33E3" w:rsidRDefault="00EF33E3" w:rsidP="009D5830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EF33E3" w:rsidRPr="00EF33E3" w:rsidRDefault="00EF33E3" w:rsidP="00DC4490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  <w:r w:rsidRPr="00EF33E3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Dr Sidad Anwar</w:t>
            </w:r>
          </w:p>
        </w:tc>
      </w:tr>
      <w:tr w:rsidR="00B501CB" w:rsidTr="001B2645">
        <w:trPr>
          <w:trHeight w:val="908"/>
        </w:trPr>
        <w:tc>
          <w:tcPr>
            <w:tcW w:w="2250" w:type="dxa"/>
            <w:tcBorders>
              <w:bottom w:val="single" w:sz="4" w:space="0" w:color="auto"/>
            </w:tcBorders>
          </w:tcPr>
          <w:p w:rsidR="00B501CB" w:rsidRDefault="00B501CB">
            <w:pPr>
              <w:rPr>
                <w:rtl/>
                <w:lang w:bidi="ar-IQ"/>
              </w:rPr>
            </w:pPr>
          </w:p>
          <w:p w:rsidR="004C00D2" w:rsidRDefault="008F6E9F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</w:t>
            </w:r>
            <w:r w:rsidR="004C00D2">
              <w:rPr>
                <w:rFonts w:hint="cs"/>
                <w:rtl/>
                <w:lang w:bidi="ar-IQ"/>
              </w:rPr>
              <w:t>- مريم صاحب سلمان</w:t>
            </w:r>
          </w:p>
          <w:p w:rsidR="008F6E9F" w:rsidRDefault="008F6E9F">
            <w:pPr>
              <w:rPr>
                <w:rtl/>
                <w:lang w:bidi="ar-IQ"/>
              </w:rPr>
            </w:pPr>
          </w:p>
          <w:p w:rsidR="008F6E9F" w:rsidRDefault="008F6E9F">
            <w:pPr>
              <w:rPr>
                <w:rtl/>
                <w:lang w:bidi="ar-IQ"/>
              </w:rPr>
            </w:pPr>
          </w:p>
          <w:p w:rsidR="008F6E9F" w:rsidRDefault="001B3BC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2-محمد طالب</w:t>
            </w:r>
            <w:r w:rsidR="008F6E9F">
              <w:rPr>
                <w:rFonts w:hint="cs"/>
                <w:rtl/>
                <w:lang w:bidi="ar-IQ"/>
              </w:rPr>
              <w:t xml:space="preserve"> </w:t>
            </w:r>
            <w:r w:rsidR="00AF3317">
              <w:rPr>
                <w:rFonts w:hint="cs"/>
                <w:rtl/>
                <w:lang w:bidi="ar-IQ"/>
              </w:rPr>
              <w:t>حيدر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EF33E3" w:rsidRDefault="00EF33E3" w:rsidP="00EF33E3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</w:p>
          <w:p w:rsidR="00026F1A" w:rsidRDefault="001F1E41" w:rsidP="001F1E41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1-</w:t>
            </w:r>
            <w:r w:rsidR="00026F1A" w:rsidRPr="001F1E41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La féminisation en français et en arabe. Etude comparative des textes choisis.</w:t>
            </w:r>
          </w:p>
          <w:p w:rsidR="001F1E41" w:rsidRDefault="001F1E41" w:rsidP="001F1E41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</w:p>
          <w:p w:rsidR="001F1E41" w:rsidRDefault="001F1E41" w:rsidP="001F1E41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2-</w:t>
            </w:r>
            <w:r w:rsidRPr="00346EE3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Poètes moralistes : La Fontaine comme exemple.</w:t>
            </w: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 xml:space="preserve"> </w:t>
            </w:r>
          </w:p>
          <w:p w:rsidR="001F1E41" w:rsidRPr="001F1E41" w:rsidRDefault="001F1E41" w:rsidP="001F1E41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EF33E3" w:rsidRPr="00346EE3" w:rsidRDefault="00EF33E3" w:rsidP="00EF33E3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</w:p>
          <w:p w:rsidR="00EF33E3" w:rsidRDefault="00474CF5" w:rsidP="00EF33E3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IQ"/>
              </w:rPr>
              <w:t>Dr Chihab Ahmed</w:t>
            </w:r>
          </w:p>
          <w:p w:rsidR="00EF33E3" w:rsidRDefault="00EF33E3" w:rsidP="00EF33E3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  <w:p w:rsidR="00EF33E3" w:rsidRDefault="00EF33E3" w:rsidP="00EF33E3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  <w:p w:rsidR="00EF33E3" w:rsidRDefault="00EF33E3" w:rsidP="00EF33E3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  <w:p w:rsidR="00B501CB" w:rsidRPr="00EF33E3" w:rsidRDefault="00B501CB" w:rsidP="00EF33E3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</w:tr>
      <w:tr w:rsidR="00474CF5" w:rsidTr="001B2645">
        <w:trPr>
          <w:trHeight w:val="1223"/>
        </w:trPr>
        <w:tc>
          <w:tcPr>
            <w:tcW w:w="2250" w:type="dxa"/>
            <w:tcBorders>
              <w:top w:val="single" w:sz="4" w:space="0" w:color="auto"/>
            </w:tcBorders>
          </w:tcPr>
          <w:p w:rsidR="00474CF5" w:rsidRDefault="005E7C6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1-علي لطيف علي</w:t>
            </w:r>
          </w:p>
          <w:p w:rsidR="005E7C69" w:rsidRDefault="005E7C69">
            <w:pPr>
              <w:rPr>
                <w:rtl/>
                <w:lang w:bidi="ar-IQ"/>
              </w:rPr>
            </w:pPr>
          </w:p>
          <w:p w:rsidR="005E7C69" w:rsidRDefault="005E7C6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2-سجى صباح</w:t>
            </w:r>
            <w:r w:rsidR="00AF3317">
              <w:rPr>
                <w:rFonts w:hint="cs"/>
                <w:rtl/>
                <w:lang w:bidi="ar-IQ"/>
              </w:rPr>
              <w:t xml:space="preserve"> مونس</w:t>
            </w: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B518CF" w:rsidRDefault="008E6F6B" w:rsidP="00E07FE5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1-</w:t>
            </w:r>
            <w:r w:rsidR="00D93B8C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Le monologue  dans "L</w:t>
            </w:r>
            <w:r w:rsidR="00474CF5" w:rsidRPr="008E6F6B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'Avare</w:t>
            </w:r>
            <w:r w:rsidR="00D93B8C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"</w:t>
            </w:r>
            <w:r w:rsidR="00474CF5" w:rsidRPr="008E6F6B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 xml:space="preserve"> de Molière.</w:t>
            </w:r>
          </w:p>
          <w:p w:rsidR="00461139" w:rsidRDefault="00461139" w:rsidP="00B518CF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</w:p>
          <w:p w:rsidR="00474CF5" w:rsidRPr="00847CB1" w:rsidRDefault="00474CF5" w:rsidP="00461139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2</w:t>
            </w:r>
            <w:r w:rsidR="00461139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-</w:t>
            </w:r>
            <w:r w:rsidRPr="00EF33E3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 xml:space="preserve">La solitude dans </w:t>
            </w:r>
            <w:r w:rsidR="00D93B8C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"</w:t>
            </w:r>
            <w:r w:rsidRPr="00EF33E3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Médée</w:t>
            </w:r>
            <w:r w:rsidR="00D93B8C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"</w:t>
            </w:r>
            <w:r w:rsidRPr="00EF33E3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 xml:space="preserve"> de Jean Anouilh.</w:t>
            </w:r>
          </w:p>
          <w:p w:rsidR="00474CF5" w:rsidRDefault="00474CF5" w:rsidP="00EF33E3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474CF5" w:rsidRPr="00474CF5" w:rsidRDefault="00474CF5" w:rsidP="00EF33E3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  <w:r w:rsidRPr="00EF33E3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Dr Thakaa Muttib</w:t>
            </w:r>
          </w:p>
        </w:tc>
      </w:tr>
      <w:tr w:rsidR="00B501CB" w:rsidTr="001B2645">
        <w:tc>
          <w:tcPr>
            <w:tcW w:w="2250" w:type="dxa"/>
          </w:tcPr>
          <w:p w:rsidR="00B501CB" w:rsidRDefault="00B518CF" w:rsidP="00B518CF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1-سيف محمد علي</w:t>
            </w:r>
            <w:r w:rsidR="00AF3317">
              <w:rPr>
                <w:rFonts w:hint="cs"/>
                <w:rtl/>
                <w:lang w:bidi="ar-IQ"/>
              </w:rPr>
              <w:t xml:space="preserve"> حمادي</w:t>
            </w:r>
          </w:p>
          <w:p w:rsidR="001B3BC4" w:rsidRDefault="001B3BC4" w:rsidP="00B518CF">
            <w:pPr>
              <w:rPr>
                <w:rtl/>
                <w:lang w:bidi="ar-IQ"/>
              </w:rPr>
            </w:pPr>
          </w:p>
          <w:p w:rsidR="001B3BC4" w:rsidRDefault="001B3BC4" w:rsidP="00B518CF">
            <w:pPr>
              <w:rPr>
                <w:rtl/>
                <w:lang w:bidi="ar-IQ"/>
              </w:rPr>
            </w:pPr>
          </w:p>
          <w:p w:rsidR="001B3BC4" w:rsidRDefault="001B3BC4" w:rsidP="00B518CF">
            <w:pPr>
              <w:rPr>
                <w:rtl/>
                <w:lang w:bidi="ar-IQ"/>
              </w:rPr>
            </w:pPr>
          </w:p>
          <w:p w:rsidR="001B3BC4" w:rsidRDefault="001B3BC4" w:rsidP="00B518CF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2-بشرى خفيف تركي</w:t>
            </w:r>
          </w:p>
        </w:tc>
        <w:tc>
          <w:tcPr>
            <w:tcW w:w="4680" w:type="dxa"/>
          </w:tcPr>
          <w:p w:rsidR="00B518CF" w:rsidRDefault="00F36B67" w:rsidP="00E07FE5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1-</w:t>
            </w:r>
            <w:r w:rsidRPr="00F36B67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L'espace dans "La petite fille de monsieur Linh"  de Philippe Claudel.</w:t>
            </w:r>
          </w:p>
          <w:p w:rsidR="008B26CD" w:rsidRDefault="008B26CD" w:rsidP="008B26CD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</w:p>
          <w:p w:rsidR="008B26CD" w:rsidRDefault="008B26CD" w:rsidP="00C0063A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2</w:t>
            </w:r>
            <w:r w:rsidRPr="00F36B67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- Entre l'art pictural et la littérature : l'exemple des Calligramme d'Apollinaire.</w:t>
            </w:r>
          </w:p>
          <w:p w:rsidR="00B501CB" w:rsidRPr="00F36B67" w:rsidRDefault="00B501CB" w:rsidP="009D5830">
            <w:pPr>
              <w:bidi w:val="0"/>
              <w:jc w:val="both"/>
              <w:rPr>
                <w:lang w:val="fr-FR" w:bidi="ar-IQ"/>
              </w:rPr>
            </w:pPr>
          </w:p>
        </w:tc>
        <w:tc>
          <w:tcPr>
            <w:tcW w:w="2430" w:type="dxa"/>
          </w:tcPr>
          <w:p w:rsidR="00B501CB" w:rsidRPr="00F36B67" w:rsidRDefault="00474CF5" w:rsidP="00474CF5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F36B67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Dr Tagrid Ab</w:t>
            </w:r>
            <w:r w:rsidR="00EC19AF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ed Alzahra</w:t>
            </w:r>
          </w:p>
        </w:tc>
      </w:tr>
      <w:tr w:rsidR="00B501CB" w:rsidTr="001B2645">
        <w:trPr>
          <w:trHeight w:val="1187"/>
        </w:trPr>
        <w:tc>
          <w:tcPr>
            <w:tcW w:w="2250" w:type="dxa"/>
          </w:tcPr>
          <w:p w:rsidR="00B501CB" w:rsidRDefault="00804412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1-ولاء يحيى</w:t>
            </w:r>
            <w:r w:rsidR="00AF3317">
              <w:rPr>
                <w:rFonts w:hint="cs"/>
                <w:rtl/>
                <w:lang w:bidi="ar-IQ"/>
              </w:rPr>
              <w:t xml:space="preserve"> خليل</w:t>
            </w:r>
          </w:p>
          <w:p w:rsidR="0009446A" w:rsidRDefault="0009446A">
            <w:pPr>
              <w:rPr>
                <w:rtl/>
                <w:lang w:bidi="ar-IQ"/>
              </w:rPr>
            </w:pPr>
          </w:p>
          <w:p w:rsidR="0009446A" w:rsidRDefault="0009446A">
            <w:pPr>
              <w:rPr>
                <w:rtl/>
                <w:lang w:bidi="ar-IQ"/>
              </w:rPr>
            </w:pPr>
          </w:p>
          <w:p w:rsidR="0009446A" w:rsidRDefault="0009446A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2-رغد خالد</w:t>
            </w:r>
            <w:r w:rsidR="00AF3317">
              <w:rPr>
                <w:rFonts w:hint="cs"/>
                <w:rtl/>
                <w:lang w:bidi="ar-IQ"/>
              </w:rPr>
              <w:t xml:space="preserve"> صالح</w:t>
            </w:r>
          </w:p>
        </w:tc>
        <w:tc>
          <w:tcPr>
            <w:tcW w:w="4680" w:type="dxa"/>
          </w:tcPr>
          <w:p w:rsidR="00B518CF" w:rsidRDefault="008F68A9" w:rsidP="00E07FE5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1</w:t>
            </w:r>
            <w:r w:rsidRPr="008F68A9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-La proposition complétive : Théorie et application.</w:t>
            </w:r>
          </w:p>
          <w:p w:rsidR="008B26CD" w:rsidRDefault="008B26CD" w:rsidP="008B26CD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</w:p>
          <w:p w:rsidR="008B26CD" w:rsidRDefault="0009446A" w:rsidP="00C0063A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2</w:t>
            </w:r>
            <w:r w:rsidRPr="008F68A9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 xml:space="preserve">-L'ellipse dans </w:t>
            </w: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"</w:t>
            </w:r>
            <w:r w:rsidRPr="008F68A9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Mme Bovary</w:t>
            </w: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"</w:t>
            </w:r>
            <w:r w:rsidRPr="008F68A9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 xml:space="preserve"> de G. Flaubert.</w:t>
            </w:r>
          </w:p>
          <w:p w:rsidR="00B501CB" w:rsidRPr="008F68A9" w:rsidRDefault="00B501CB" w:rsidP="009D5830">
            <w:pPr>
              <w:bidi w:val="0"/>
              <w:jc w:val="both"/>
              <w:rPr>
                <w:rtl/>
                <w:lang w:val="fr-FR" w:bidi="ar-IQ"/>
              </w:rPr>
            </w:pPr>
          </w:p>
        </w:tc>
        <w:tc>
          <w:tcPr>
            <w:tcW w:w="2430" w:type="dxa"/>
          </w:tcPr>
          <w:p w:rsidR="00B501CB" w:rsidRPr="008F68A9" w:rsidRDefault="00F36B67" w:rsidP="00F36B67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8F68A9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Dr Saad Fadhel</w:t>
            </w:r>
          </w:p>
        </w:tc>
      </w:tr>
      <w:tr w:rsidR="00B501CB" w:rsidTr="001B2645">
        <w:tc>
          <w:tcPr>
            <w:tcW w:w="2250" w:type="dxa"/>
          </w:tcPr>
          <w:p w:rsidR="00B501CB" w:rsidRDefault="00B44641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1-بشرى </w:t>
            </w:r>
            <w:r w:rsidR="00043E06">
              <w:rPr>
                <w:rFonts w:hint="cs"/>
                <w:rtl/>
                <w:lang w:bidi="ar-IQ"/>
              </w:rPr>
              <w:t>نشأت</w:t>
            </w:r>
            <w:r w:rsidR="00AF3317">
              <w:rPr>
                <w:rFonts w:hint="cs"/>
                <w:rtl/>
                <w:lang w:bidi="ar-IQ"/>
              </w:rPr>
              <w:t xml:space="preserve"> عبود</w:t>
            </w:r>
          </w:p>
          <w:p w:rsidR="00B44641" w:rsidRDefault="00B44641">
            <w:pPr>
              <w:rPr>
                <w:rtl/>
                <w:lang w:bidi="ar-IQ"/>
              </w:rPr>
            </w:pPr>
          </w:p>
          <w:p w:rsidR="00B44641" w:rsidRDefault="00B44641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2-نور كاظم جواد</w:t>
            </w:r>
          </w:p>
        </w:tc>
        <w:tc>
          <w:tcPr>
            <w:tcW w:w="4680" w:type="dxa"/>
          </w:tcPr>
          <w:p w:rsidR="008E6F6B" w:rsidRPr="008E6F6B" w:rsidRDefault="008E6F6B" w:rsidP="008E6F6B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1-</w:t>
            </w:r>
            <w:r w:rsidR="00D93B8C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Le réalisme de Stendhal dans " L</w:t>
            </w:r>
            <w:r w:rsidRPr="008E6F6B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e Rouge et le noir</w:t>
            </w:r>
            <w:r w:rsidR="00D93B8C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"</w:t>
            </w:r>
            <w:r w:rsidRPr="008E6F6B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.</w:t>
            </w:r>
          </w:p>
          <w:p w:rsidR="008E6F6B" w:rsidRPr="008E6F6B" w:rsidRDefault="008E6F6B" w:rsidP="00B518CF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2</w:t>
            </w:r>
            <w:r w:rsidRPr="008E6F6B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 xml:space="preserve">- </w:t>
            </w:r>
            <w:r w:rsidR="00D93B8C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Techniques et personnages dans "L</w:t>
            </w:r>
            <w:r w:rsidRPr="008E6F6B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a porte étroite</w:t>
            </w:r>
            <w:r w:rsidR="00D93B8C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"</w:t>
            </w:r>
            <w:r w:rsidRPr="008E6F6B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 xml:space="preserve"> d'André Gide.</w:t>
            </w:r>
          </w:p>
          <w:p w:rsidR="00B501CB" w:rsidRPr="008E6F6B" w:rsidRDefault="00B501CB" w:rsidP="008E6F6B">
            <w:pPr>
              <w:bidi w:val="0"/>
              <w:rPr>
                <w:lang w:val="fr-FR" w:bidi="ar-IQ"/>
              </w:rPr>
            </w:pPr>
          </w:p>
        </w:tc>
        <w:tc>
          <w:tcPr>
            <w:tcW w:w="2430" w:type="dxa"/>
          </w:tcPr>
          <w:p w:rsidR="00B501CB" w:rsidRPr="008E6F6B" w:rsidRDefault="00F36B67" w:rsidP="00F36B67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8E6F6B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Dr Hassan Sarhan</w:t>
            </w:r>
          </w:p>
        </w:tc>
      </w:tr>
      <w:tr w:rsidR="00B501CB" w:rsidTr="001B2645">
        <w:trPr>
          <w:trHeight w:val="80"/>
        </w:trPr>
        <w:tc>
          <w:tcPr>
            <w:tcW w:w="2250" w:type="dxa"/>
          </w:tcPr>
          <w:p w:rsidR="00B501CB" w:rsidRDefault="00804412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1-مريم قحطان</w:t>
            </w:r>
            <w:r w:rsidR="00AF3317">
              <w:rPr>
                <w:rFonts w:hint="cs"/>
                <w:rtl/>
                <w:lang w:bidi="ar-IQ"/>
              </w:rPr>
              <w:t xml:space="preserve"> عدنان</w:t>
            </w:r>
          </w:p>
          <w:p w:rsidR="00804412" w:rsidRDefault="00804412">
            <w:pPr>
              <w:rPr>
                <w:rtl/>
                <w:lang w:bidi="ar-IQ"/>
              </w:rPr>
            </w:pPr>
          </w:p>
          <w:p w:rsidR="00804412" w:rsidRDefault="00DA2FC6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2-ه</w:t>
            </w:r>
            <w:r w:rsidR="00804412">
              <w:rPr>
                <w:rFonts w:hint="cs"/>
                <w:rtl/>
                <w:lang w:bidi="ar-IQ"/>
              </w:rPr>
              <w:t>ا</w:t>
            </w:r>
            <w:r>
              <w:rPr>
                <w:rFonts w:hint="cs"/>
                <w:rtl/>
                <w:lang w:bidi="ar-IQ"/>
              </w:rPr>
              <w:t>ش</w:t>
            </w:r>
            <w:r w:rsidR="00804412">
              <w:rPr>
                <w:rFonts w:hint="cs"/>
                <w:rtl/>
                <w:lang w:bidi="ar-IQ"/>
              </w:rPr>
              <w:t>م سمير</w:t>
            </w:r>
            <w:r w:rsidR="00AF3317">
              <w:rPr>
                <w:rFonts w:hint="cs"/>
                <w:rtl/>
                <w:lang w:bidi="ar-IQ"/>
              </w:rPr>
              <w:t xml:space="preserve"> اسماعيل</w:t>
            </w:r>
          </w:p>
        </w:tc>
        <w:tc>
          <w:tcPr>
            <w:tcW w:w="4680" w:type="dxa"/>
          </w:tcPr>
          <w:p w:rsidR="00346EE3" w:rsidRPr="00346EE3" w:rsidRDefault="00346EE3" w:rsidP="00346EE3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  <w:r w:rsidRPr="00346EE3">
              <w:rPr>
                <w:lang w:val="fr-FR" w:bidi="ar-IQ"/>
              </w:rPr>
              <w:t>1</w:t>
            </w:r>
            <w:r w:rsidR="003C29A2">
              <w:rPr>
                <w:lang w:val="fr-FR" w:bidi="ar-IQ"/>
              </w:rPr>
              <w:t>-</w:t>
            </w:r>
            <w:r w:rsidRPr="00346EE3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 xml:space="preserve">L'usage de L'infinitif dans </w:t>
            </w:r>
            <w:r w:rsidR="00D93B8C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"</w:t>
            </w:r>
            <w:r w:rsidRPr="00346EE3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Mémoires d'Hardieu</w:t>
            </w:r>
            <w:r w:rsidR="00D93B8C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" de Marguerit</w:t>
            </w:r>
            <w:r w:rsidRPr="00346EE3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e Yourcenar.</w:t>
            </w:r>
          </w:p>
          <w:p w:rsidR="00346EE3" w:rsidRPr="00346EE3" w:rsidRDefault="0018669A" w:rsidP="00B518CF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2</w:t>
            </w:r>
            <w:r w:rsidR="00346EE3" w:rsidRPr="00346EE3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 xml:space="preserve">-La valeur d'emploi de l'adjectif dans </w:t>
            </w:r>
            <w:r w:rsidR="00D93B8C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"</w:t>
            </w:r>
            <w:r w:rsidR="00346EE3" w:rsidRPr="00346EE3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Sido</w:t>
            </w:r>
            <w:r w:rsidR="00D93B8C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"</w:t>
            </w:r>
            <w:r w:rsidR="00346EE3" w:rsidRPr="00346EE3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 xml:space="preserve"> </w:t>
            </w:r>
            <w:r w:rsidR="00346EE3" w:rsidRPr="00346EE3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lastRenderedPageBreak/>
              <w:t>de Colette.</w:t>
            </w:r>
          </w:p>
          <w:p w:rsidR="00B501CB" w:rsidRPr="00346EE3" w:rsidRDefault="00B501CB" w:rsidP="00346EE3">
            <w:pPr>
              <w:bidi w:val="0"/>
              <w:rPr>
                <w:lang w:val="fr-FR" w:bidi="ar-IQ"/>
              </w:rPr>
            </w:pPr>
          </w:p>
        </w:tc>
        <w:tc>
          <w:tcPr>
            <w:tcW w:w="2430" w:type="dxa"/>
          </w:tcPr>
          <w:p w:rsidR="00B501CB" w:rsidRPr="003C29A2" w:rsidRDefault="00F36B67" w:rsidP="00F36B67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3C29A2">
              <w:rPr>
                <w:rFonts w:asciiTheme="majorBidi" w:hAnsiTheme="majorBidi" w:cstheme="majorBidi"/>
                <w:sz w:val="24"/>
                <w:szCs w:val="24"/>
                <w:lang w:bidi="ar-IQ"/>
              </w:rPr>
              <w:lastRenderedPageBreak/>
              <w:t>Dr Jinan Muhamed-W</w:t>
            </w:r>
            <w:r w:rsidR="00804412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a</w:t>
            </w:r>
            <w:r w:rsidRPr="003C29A2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thiq</w:t>
            </w:r>
          </w:p>
        </w:tc>
      </w:tr>
      <w:tr w:rsidR="00B501CB" w:rsidTr="001B2645">
        <w:trPr>
          <w:trHeight w:val="1412"/>
        </w:trPr>
        <w:tc>
          <w:tcPr>
            <w:tcW w:w="2250" w:type="dxa"/>
          </w:tcPr>
          <w:p w:rsidR="00B501CB" w:rsidRDefault="005E7C6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lastRenderedPageBreak/>
              <w:t>1-سجى محمد ماهور</w:t>
            </w:r>
          </w:p>
          <w:p w:rsidR="005E7C69" w:rsidRDefault="005E7C69" w:rsidP="005E7C69">
            <w:pPr>
              <w:rPr>
                <w:rtl/>
                <w:lang w:bidi="ar-IQ"/>
              </w:rPr>
            </w:pPr>
          </w:p>
          <w:p w:rsidR="005E7C69" w:rsidRDefault="005E7C69" w:rsidP="005E7C6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2- غفران محمد</w:t>
            </w:r>
            <w:r w:rsidR="00712A80">
              <w:rPr>
                <w:rFonts w:hint="cs"/>
                <w:rtl/>
                <w:lang w:bidi="ar-IQ"/>
              </w:rPr>
              <w:t xml:space="preserve"> مهدي</w:t>
            </w:r>
          </w:p>
        </w:tc>
        <w:tc>
          <w:tcPr>
            <w:tcW w:w="4680" w:type="dxa"/>
          </w:tcPr>
          <w:p w:rsidR="000A0721" w:rsidRPr="000A0721" w:rsidRDefault="0018669A" w:rsidP="00DC4490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1-</w:t>
            </w:r>
            <w:r w:rsidR="00D93B8C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Nature et sensation dans" L</w:t>
            </w:r>
            <w:r w:rsidR="000A0721" w:rsidRPr="000A0721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'Etranger</w:t>
            </w:r>
            <w:r w:rsidR="00D93B8C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"</w:t>
            </w:r>
            <w:r w:rsidR="000A0721" w:rsidRPr="000A0721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 xml:space="preserve"> de Camus.</w:t>
            </w:r>
          </w:p>
          <w:p w:rsidR="000A0721" w:rsidRPr="00847CB1" w:rsidRDefault="0018669A" w:rsidP="00DC4490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2</w:t>
            </w:r>
            <w:r w:rsidR="000A0721" w:rsidRPr="000A0721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 xml:space="preserve">- L'aspect naturaliste dans </w:t>
            </w:r>
            <w:r w:rsidR="00D93B8C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"</w:t>
            </w:r>
            <w:r w:rsidR="000A0721" w:rsidRPr="000A0721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Germinale</w:t>
            </w:r>
            <w:r w:rsidR="00D93B8C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"</w:t>
            </w:r>
            <w:r w:rsidR="000A0721" w:rsidRPr="000A0721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 xml:space="preserve"> de Zola.</w:t>
            </w:r>
          </w:p>
          <w:p w:rsidR="00B501CB" w:rsidRPr="000A0721" w:rsidRDefault="00B501CB" w:rsidP="000A0721">
            <w:pPr>
              <w:bidi w:val="0"/>
              <w:jc w:val="right"/>
              <w:rPr>
                <w:lang w:val="fr-FR" w:bidi="ar-IQ"/>
              </w:rPr>
            </w:pPr>
          </w:p>
        </w:tc>
        <w:tc>
          <w:tcPr>
            <w:tcW w:w="2430" w:type="dxa"/>
          </w:tcPr>
          <w:p w:rsidR="00B501CB" w:rsidRPr="000A0721" w:rsidRDefault="00F36B67" w:rsidP="00F36B67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0A0721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M. Samir Abed Alwahid</w:t>
            </w:r>
          </w:p>
        </w:tc>
      </w:tr>
      <w:tr w:rsidR="000A0721" w:rsidTr="001B2645">
        <w:trPr>
          <w:trHeight w:val="692"/>
        </w:trPr>
        <w:tc>
          <w:tcPr>
            <w:tcW w:w="2250" w:type="dxa"/>
          </w:tcPr>
          <w:p w:rsidR="000A0721" w:rsidRDefault="005E7C6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1-هاجر جمال</w:t>
            </w:r>
            <w:r w:rsidR="00712A80">
              <w:rPr>
                <w:rFonts w:hint="cs"/>
                <w:rtl/>
                <w:lang w:bidi="ar-IQ"/>
              </w:rPr>
              <w:t xml:space="preserve"> نصري</w:t>
            </w:r>
          </w:p>
          <w:p w:rsidR="00975C7C" w:rsidRDefault="00975C7C">
            <w:pPr>
              <w:rPr>
                <w:rtl/>
                <w:lang w:bidi="ar-IQ"/>
              </w:rPr>
            </w:pPr>
          </w:p>
          <w:p w:rsidR="00975C7C" w:rsidRDefault="00975C7C">
            <w:pPr>
              <w:rPr>
                <w:rtl/>
                <w:lang w:bidi="ar-IQ"/>
              </w:rPr>
            </w:pPr>
          </w:p>
          <w:p w:rsidR="009B693F" w:rsidRDefault="009B693F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2- مصطفى احمد جياد</w:t>
            </w:r>
          </w:p>
        </w:tc>
        <w:tc>
          <w:tcPr>
            <w:tcW w:w="4680" w:type="dxa"/>
          </w:tcPr>
          <w:p w:rsidR="000A0721" w:rsidRDefault="007A333A" w:rsidP="009D5830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1-</w:t>
            </w:r>
            <w:r w:rsidRPr="007A333A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La critique de la société dans " A la recherche du temps perdu".</w:t>
            </w:r>
          </w:p>
          <w:p w:rsidR="0009446A" w:rsidRDefault="0009446A" w:rsidP="0009446A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</w:p>
          <w:p w:rsidR="0009446A" w:rsidRPr="007A333A" w:rsidRDefault="0009446A" w:rsidP="00E01604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2</w:t>
            </w:r>
            <w:r w:rsidR="00E01604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IQ"/>
              </w:rPr>
              <w:t>-</w:t>
            </w:r>
            <w:r w:rsidR="00E01604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L'espace ouvert : esthétique du vide, étude dans le Désert de Le Clezio.</w:t>
            </w:r>
          </w:p>
          <w:p w:rsidR="0009446A" w:rsidRPr="000A0721" w:rsidRDefault="0009446A" w:rsidP="0009446A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</w:p>
        </w:tc>
        <w:tc>
          <w:tcPr>
            <w:tcW w:w="2430" w:type="dxa"/>
          </w:tcPr>
          <w:p w:rsidR="000A0721" w:rsidRPr="000A0721" w:rsidRDefault="000A0721" w:rsidP="00F36B67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IQ"/>
              </w:rPr>
              <w:t>Dr Ferial Salih</w:t>
            </w:r>
          </w:p>
        </w:tc>
      </w:tr>
      <w:tr w:rsidR="00C56EB2" w:rsidRPr="00C56EB2" w:rsidTr="001B2645">
        <w:tc>
          <w:tcPr>
            <w:tcW w:w="2250" w:type="dxa"/>
          </w:tcPr>
          <w:p w:rsidR="00C56EB2" w:rsidRDefault="005E7C6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1-جمانة حسن</w:t>
            </w:r>
            <w:r w:rsidR="00712A80">
              <w:rPr>
                <w:rFonts w:hint="cs"/>
                <w:rtl/>
                <w:lang w:bidi="ar-IQ"/>
              </w:rPr>
              <w:t xml:space="preserve"> عبد</w:t>
            </w:r>
          </w:p>
          <w:p w:rsidR="00975C7C" w:rsidRDefault="00975C7C">
            <w:pPr>
              <w:rPr>
                <w:rtl/>
                <w:lang w:bidi="ar-IQ"/>
              </w:rPr>
            </w:pPr>
          </w:p>
          <w:p w:rsidR="00975C7C" w:rsidRDefault="00975C7C">
            <w:pPr>
              <w:rPr>
                <w:rtl/>
                <w:lang w:bidi="ar-IQ"/>
              </w:rPr>
            </w:pPr>
          </w:p>
          <w:p w:rsidR="00975C7C" w:rsidRDefault="00975C7C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2-علا رافد</w:t>
            </w:r>
            <w:r w:rsidR="00712A80">
              <w:rPr>
                <w:rFonts w:hint="cs"/>
                <w:rtl/>
                <w:lang w:bidi="ar-IQ"/>
              </w:rPr>
              <w:t xml:space="preserve"> قادر</w:t>
            </w:r>
          </w:p>
        </w:tc>
        <w:tc>
          <w:tcPr>
            <w:tcW w:w="4680" w:type="dxa"/>
          </w:tcPr>
          <w:p w:rsidR="00C56EB2" w:rsidRPr="00C56EB2" w:rsidRDefault="00C56EB2" w:rsidP="00C56EB2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1-</w:t>
            </w:r>
            <w:r w:rsidRPr="00C56EB2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 xml:space="preserve">L'image </w:t>
            </w:r>
            <w:r w:rsidR="00D93B8C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de l'Autre dans "L</w:t>
            </w:r>
            <w:r w:rsidRPr="00C56EB2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'Etranger</w:t>
            </w:r>
            <w:r w:rsidR="00D93B8C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"</w:t>
            </w:r>
            <w:r w:rsidRPr="00C56EB2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 xml:space="preserve"> d'Albert Camus.</w:t>
            </w:r>
          </w:p>
          <w:p w:rsidR="00C56EB2" w:rsidRPr="00847CB1" w:rsidRDefault="00C56EB2" w:rsidP="009D5830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2</w:t>
            </w:r>
            <w:r w:rsidR="009D5830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-</w:t>
            </w:r>
            <w:r w:rsidRPr="00C56EB2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Traduction ou interprétation équivalente des proverbes français vers l'arabe.</w:t>
            </w:r>
          </w:p>
          <w:p w:rsidR="00C56EB2" w:rsidRPr="000A0721" w:rsidRDefault="00C56EB2" w:rsidP="000A0721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</w:p>
        </w:tc>
        <w:tc>
          <w:tcPr>
            <w:tcW w:w="2430" w:type="dxa"/>
          </w:tcPr>
          <w:p w:rsidR="00C56EB2" w:rsidRPr="00C56EB2" w:rsidRDefault="00C56EB2" w:rsidP="00F36B67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Dr Khudhaire Abas</w:t>
            </w:r>
          </w:p>
        </w:tc>
      </w:tr>
      <w:tr w:rsidR="000F700F" w:rsidRPr="00C56EB2" w:rsidTr="001B2645">
        <w:tc>
          <w:tcPr>
            <w:tcW w:w="2250" w:type="dxa"/>
          </w:tcPr>
          <w:p w:rsidR="000F700F" w:rsidRDefault="005E7C6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1-رسل عبد الكريم علي</w:t>
            </w:r>
          </w:p>
          <w:p w:rsidR="00B518CF" w:rsidRDefault="00B518CF">
            <w:pPr>
              <w:rPr>
                <w:rtl/>
                <w:lang w:bidi="ar-IQ"/>
              </w:rPr>
            </w:pPr>
          </w:p>
          <w:p w:rsidR="005E7C69" w:rsidRDefault="00B518CF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</w:t>
            </w:r>
            <w:r w:rsidR="005E7C69">
              <w:rPr>
                <w:rFonts w:hint="cs"/>
                <w:rtl/>
                <w:lang w:bidi="ar-IQ"/>
              </w:rPr>
              <w:t>-نور عبد الرحمن</w:t>
            </w:r>
            <w:r w:rsidR="00712A80">
              <w:rPr>
                <w:rFonts w:hint="cs"/>
                <w:rtl/>
                <w:lang w:bidi="ar-IQ"/>
              </w:rPr>
              <w:t xml:space="preserve"> كامل</w:t>
            </w:r>
          </w:p>
        </w:tc>
        <w:tc>
          <w:tcPr>
            <w:tcW w:w="4680" w:type="dxa"/>
          </w:tcPr>
          <w:p w:rsidR="000F700F" w:rsidRPr="000F700F" w:rsidRDefault="000F700F" w:rsidP="000F700F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1-</w:t>
            </w:r>
            <w:r w:rsidRPr="000F700F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Zadig et l'orientalisme chez Voltaire.</w:t>
            </w:r>
          </w:p>
          <w:p w:rsidR="00B518CF" w:rsidRDefault="00B518CF" w:rsidP="000F700F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</w:p>
          <w:p w:rsidR="000F700F" w:rsidRPr="000F700F" w:rsidRDefault="000F700F" w:rsidP="00B518CF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2</w:t>
            </w:r>
            <w:r w:rsidR="00D93B8C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- L'Eglise dans "L</w:t>
            </w:r>
            <w:r w:rsidRPr="000F700F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a Religieuse</w:t>
            </w:r>
            <w:r w:rsidR="00D93B8C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"</w:t>
            </w:r>
            <w:r w:rsidRPr="000F700F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 xml:space="preserve"> de Diderot.</w:t>
            </w:r>
          </w:p>
          <w:p w:rsidR="000F700F" w:rsidRDefault="000F700F" w:rsidP="00C56EB2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</w:p>
        </w:tc>
        <w:tc>
          <w:tcPr>
            <w:tcW w:w="2430" w:type="dxa"/>
          </w:tcPr>
          <w:p w:rsidR="000F700F" w:rsidRDefault="000F700F" w:rsidP="00F36B67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Dr Faris Hikmat</w:t>
            </w:r>
          </w:p>
        </w:tc>
      </w:tr>
      <w:tr w:rsidR="000F700F" w:rsidRPr="00C56EB2" w:rsidTr="001B2645">
        <w:tc>
          <w:tcPr>
            <w:tcW w:w="2250" w:type="dxa"/>
          </w:tcPr>
          <w:p w:rsidR="000F700F" w:rsidRDefault="005E7C6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1-فالنتينا باسم</w:t>
            </w:r>
            <w:r w:rsidR="00712A80">
              <w:rPr>
                <w:rFonts w:hint="cs"/>
                <w:rtl/>
                <w:lang w:bidi="ar-IQ"/>
              </w:rPr>
              <w:t xml:space="preserve"> شمو</w:t>
            </w:r>
          </w:p>
          <w:p w:rsidR="005E7C69" w:rsidRDefault="005E7C69">
            <w:pPr>
              <w:rPr>
                <w:rtl/>
                <w:lang w:bidi="ar-IQ"/>
              </w:rPr>
            </w:pPr>
          </w:p>
          <w:p w:rsidR="0015312A" w:rsidRDefault="0015312A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2-سارة ابراهيم</w:t>
            </w:r>
            <w:r w:rsidR="00712A80">
              <w:rPr>
                <w:rFonts w:hint="cs"/>
                <w:rtl/>
                <w:lang w:bidi="ar-IQ"/>
              </w:rPr>
              <w:t xml:space="preserve"> محسن</w:t>
            </w:r>
          </w:p>
        </w:tc>
        <w:tc>
          <w:tcPr>
            <w:tcW w:w="4680" w:type="dxa"/>
          </w:tcPr>
          <w:p w:rsidR="001D14C4" w:rsidRDefault="007B38E0" w:rsidP="001D14C4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1-</w:t>
            </w:r>
            <w:r w:rsidR="001D14C4" w:rsidRPr="001D14C4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 xml:space="preserve">Thème </w:t>
            </w:r>
            <w:r w:rsidR="00D93B8C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d'exotisme dans "L</w:t>
            </w:r>
            <w:r w:rsidR="001D14C4" w:rsidRPr="001D14C4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e Voyage en Orient</w:t>
            </w:r>
            <w:r w:rsidR="00D93B8C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"</w:t>
            </w:r>
            <w:r w:rsidR="001D14C4" w:rsidRPr="001D14C4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 xml:space="preserve"> de Nerval.</w:t>
            </w:r>
          </w:p>
          <w:p w:rsidR="007B38E0" w:rsidRPr="001D14C4" w:rsidRDefault="007B38E0" w:rsidP="00721A4D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2-</w:t>
            </w:r>
            <w:r w:rsidR="00721A4D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Thème</w:t>
            </w: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 xml:space="preserve"> d'</w:t>
            </w:r>
            <w:r w:rsidR="00721A4D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indifférence</w:t>
            </w: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 xml:space="preserve"> dans </w:t>
            </w:r>
            <w:r w:rsidR="00D93B8C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"L</w:t>
            </w:r>
            <w:r w:rsidR="00721A4D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'Etranger</w:t>
            </w:r>
            <w:r w:rsidR="00D93B8C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"</w:t>
            </w:r>
            <w:r w:rsidR="00721A4D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 xml:space="preserve"> d'Albert Camus.</w:t>
            </w:r>
          </w:p>
          <w:p w:rsidR="000F700F" w:rsidRDefault="000F700F" w:rsidP="00C56EB2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</w:p>
        </w:tc>
        <w:tc>
          <w:tcPr>
            <w:tcW w:w="2430" w:type="dxa"/>
          </w:tcPr>
          <w:p w:rsidR="000F700F" w:rsidRDefault="0096054F" w:rsidP="00F36B67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Dr Hassan Abed Alkadhem</w:t>
            </w:r>
          </w:p>
        </w:tc>
      </w:tr>
      <w:tr w:rsidR="0096054F" w:rsidRPr="00C56EB2" w:rsidTr="001B2645">
        <w:trPr>
          <w:trHeight w:val="1547"/>
        </w:trPr>
        <w:tc>
          <w:tcPr>
            <w:tcW w:w="2250" w:type="dxa"/>
          </w:tcPr>
          <w:p w:rsidR="004C00D2" w:rsidRDefault="00712A80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</w:t>
            </w:r>
            <w:r w:rsidR="004C00D2">
              <w:rPr>
                <w:rFonts w:hint="cs"/>
                <w:rtl/>
                <w:lang w:bidi="ar-IQ"/>
              </w:rPr>
              <w:t>-وفاء عبد الله</w:t>
            </w:r>
            <w:r>
              <w:rPr>
                <w:rFonts w:hint="cs"/>
                <w:rtl/>
                <w:lang w:bidi="ar-IQ"/>
              </w:rPr>
              <w:t xml:space="preserve"> محمود</w:t>
            </w:r>
          </w:p>
          <w:p w:rsidR="001B3BC4" w:rsidRDefault="001B3BC4">
            <w:pPr>
              <w:rPr>
                <w:rtl/>
                <w:lang w:bidi="ar-IQ"/>
              </w:rPr>
            </w:pPr>
          </w:p>
          <w:p w:rsidR="001B3BC4" w:rsidRDefault="00712A80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</w:t>
            </w:r>
            <w:r w:rsidR="001B3BC4">
              <w:rPr>
                <w:rFonts w:hint="cs"/>
                <w:rtl/>
                <w:lang w:bidi="ar-IQ"/>
              </w:rPr>
              <w:t xml:space="preserve">-نور عمر </w:t>
            </w:r>
            <w:r>
              <w:rPr>
                <w:rFonts w:hint="cs"/>
                <w:rtl/>
                <w:lang w:bidi="ar-IQ"/>
              </w:rPr>
              <w:t>ابراهيم</w:t>
            </w:r>
          </w:p>
        </w:tc>
        <w:tc>
          <w:tcPr>
            <w:tcW w:w="4680" w:type="dxa"/>
          </w:tcPr>
          <w:p w:rsidR="007B38E0" w:rsidRPr="001D14C4" w:rsidRDefault="001B3BC4" w:rsidP="001B3BC4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1</w:t>
            </w:r>
            <w:r w:rsidR="007B38E0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-Le schéma prédicatif dans la phrase simple.</w:t>
            </w:r>
          </w:p>
          <w:p w:rsidR="0096054F" w:rsidRDefault="0096054F" w:rsidP="00C56EB2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</w:p>
          <w:p w:rsidR="001B3BC4" w:rsidRDefault="001B3BC4" w:rsidP="001B3BC4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2-</w:t>
            </w:r>
            <w:r w:rsidRPr="001D14C4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 xml:space="preserve">La traduction de l'expression figée </w:t>
            </w: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 xml:space="preserve">du français </w:t>
            </w:r>
            <w:r w:rsidRPr="001D14C4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en arabe.</w:t>
            </w:r>
          </w:p>
        </w:tc>
        <w:tc>
          <w:tcPr>
            <w:tcW w:w="2430" w:type="dxa"/>
          </w:tcPr>
          <w:p w:rsidR="0096054F" w:rsidRDefault="001D14C4" w:rsidP="00F36B67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Dr Jaafer Abed Alzahra</w:t>
            </w:r>
          </w:p>
        </w:tc>
      </w:tr>
      <w:tr w:rsidR="001D14C4" w:rsidRPr="00C56EB2" w:rsidTr="001B2645">
        <w:tc>
          <w:tcPr>
            <w:tcW w:w="2250" w:type="dxa"/>
          </w:tcPr>
          <w:p w:rsidR="005E7C69" w:rsidRDefault="0046113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</w:t>
            </w:r>
            <w:r w:rsidR="005E7C69">
              <w:rPr>
                <w:rFonts w:hint="cs"/>
                <w:rtl/>
                <w:lang w:bidi="ar-IQ"/>
              </w:rPr>
              <w:t>-زهراء عبد شلاكه</w:t>
            </w:r>
          </w:p>
          <w:p w:rsidR="00461139" w:rsidRDefault="00461139">
            <w:pPr>
              <w:rPr>
                <w:rtl/>
                <w:lang w:bidi="ar-IQ"/>
              </w:rPr>
            </w:pPr>
          </w:p>
          <w:p w:rsidR="00461139" w:rsidRDefault="00461139">
            <w:pPr>
              <w:rPr>
                <w:rtl/>
                <w:lang w:bidi="ar-IQ"/>
              </w:rPr>
            </w:pPr>
          </w:p>
          <w:p w:rsidR="00461139" w:rsidRDefault="0046113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2-هداية مصطفى</w:t>
            </w:r>
            <w:r w:rsidR="00D87291">
              <w:rPr>
                <w:rFonts w:hint="cs"/>
                <w:rtl/>
                <w:lang w:bidi="ar-IQ"/>
              </w:rPr>
              <w:t xml:space="preserve"> اسماعيل</w:t>
            </w:r>
          </w:p>
        </w:tc>
        <w:tc>
          <w:tcPr>
            <w:tcW w:w="4680" w:type="dxa"/>
          </w:tcPr>
          <w:p w:rsidR="00346EE3" w:rsidRDefault="00461139" w:rsidP="00346EE3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1</w:t>
            </w:r>
            <w:r w:rsidR="00346EE3" w:rsidRPr="00346EE3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- Le temps dans " En attendant Godot " de Samuel Beckett</w:t>
            </w:r>
          </w:p>
          <w:p w:rsidR="00461139" w:rsidRDefault="00461139" w:rsidP="00461139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</w:p>
          <w:p w:rsidR="00461139" w:rsidRPr="00346EE3" w:rsidRDefault="00461139" w:rsidP="00461139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2-</w:t>
            </w:r>
            <w:r w:rsidRPr="00346EE3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 xml:space="preserve">Voyage en Orient dans </w:t>
            </w: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"</w:t>
            </w:r>
            <w:r w:rsidRPr="00346EE3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Salammbô</w:t>
            </w: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"</w:t>
            </w:r>
            <w:r w:rsidRPr="00346EE3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 xml:space="preserve"> de G. Flaubert.</w:t>
            </w:r>
          </w:p>
          <w:p w:rsidR="001D14C4" w:rsidRPr="001D14C4" w:rsidRDefault="001D14C4" w:rsidP="001D14C4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</w:p>
        </w:tc>
        <w:tc>
          <w:tcPr>
            <w:tcW w:w="2430" w:type="dxa"/>
          </w:tcPr>
          <w:p w:rsidR="001D14C4" w:rsidRDefault="001D14C4" w:rsidP="00F36B67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Dr Sahira Yassin</w:t>
            </w:r>
          </w:p>
        </w:tc>
      </w:tr>
      <w:tr w:rsidR="00346EE3" w:rsidRPr="00C56EB2" w:rsidTr="001B2645">
        <w:trPr>
          <w:trHeight w:val="2420"/>
        </w:trPr>
        <w:tc>
          <w:tcPr>
            <w:tcW w:w="2250" w:type="dxa"/>
          </w:tcPr>
          <w:p w:rsidR="00346EE3" w:rsidRDefault="00D87291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1-سجا</w:t>
            </w:r>
            <w:r w:rsidR="00DA2FC6">
              <w:rPr>
                <w:rFonts w:hint="cs"/>
                <w:rtl/>
                <w:lang w:bidi="ar-IQ"/>
              </w:rPr>
              <w:t xml:space="preserve"> محمود عبد الكاظم</w:t>
            </w:r>
          </w:p>
          <w:p w:rsidR="00622CF6" w:rsidRDefault="00622CF6">
            <w:pPr>
              <w:rPr>
                <w:rtl/>
                <w:lang w:bidi="ar-IQ"/>
              </w:rPr>
            </w:pPr>
          </w:p>
          <w:p w:rsidR="00622CF6" w:rsidRDefault="00622CF6">
            <w:pPr>
              <w:rPr>
                <w:rtl/>
                <w:lang w:bidi="ar-IQ"/>
              </w:rPr>
            </w:pPr>
          </w:p>
          <w:p w:rsidR="00622CF6" w:rsidRDefault="00622CF6">
            <w:pPr>
              <w:rPr>
                <w:rtl/>
                <w:lang w:bidi="ar-IQ"/>
              </w:rPr>
            </w:pPr>
          </w:p>
          <w:p w:rsidR="00622CF6" w:rsidRDefault="00622CF6">
            <w:pPr>
              <w:rPr>
                <w:rtl/>
                <w:lang w:bidi="ar-IQ"/>
              </w:rPr>
            </w:pPr>
          </w:p>
          <w:p w:rsidR="00DA2FC6" w:rsidRDefault="00622CF6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</w:t>
            </w:r>
            <w:r w:rsidR="00DA2FC6">
              <w:rPr>
                <w:rFonts w:hint="cs"/>
                <w:rtl/>
                <w:lang w:bidi="ar-IQ"/>
              </w:rPr>
              <w:t>-رقية علي</w:t>
            </w:r>
            <w:r w:rsidR="00D87291">
              <w:rPr>
                <w:rFonts w:hint="cs"/>
                <w:rtl/>
                <w:lang w:bidi="ar-IQ"/>
              </w:rPr>
              <w:t xml:space="preserve"> حسن</w:t>
            </w:r>
          </w:p>
        </w:tc>
        <w:tc>
          <w:tcPr>
            <w:tcW w:w="4680" w:type="dxa"/>
          </w:tcPr>
          <w:p w:rsidR="00346EE3" w:rsidRDefault="00346EE3" w:rsidP="00002ACA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1-Etude Contrastive de l'emploi de la voix passive du franç</w:t>
            </w:r>
            <w:r w:rsidR="00002ACA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 xml:space="preserve">ais et ses équivalents en arabe </w:t>
            </w:r>
            <w:r w:rsidR="00D93B8C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dans "Le</w:t>
            </w:r>
            <w:r w:rsidR="00002ACA" w:rsidRPr="00002ACA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 xml:space="preserve"> testament </w:t>
            </w:r>
            <w:r w:rsidR="00D93B8C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 xml:space="preserve">français" </w:t>
            </w:r>
            <w:r w:rsidR="00002ACA" w:rsidRPr="00002ACA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d'Andreï Makine</w:t>
            </w:r>
            <w:r w:rsidR="00002ACA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.</w:t>
            </w:r>
          </w:p>
          <w:p w:rsidR="00C0063A" w:rsidRPr="00002ACA" w:rsidRDefault="00C0063A" w:rsidP="00C0063A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</w:p>
          <w:p w:rsidR="00346EE3" w:rsidRDefault="00346EE3" w:rsidP="00002ACA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2- Etude comparée des constructions pronominales en français et en arabe</w:t>
            </w:r>
            <w:r w:rsidR="00002ACA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 xml:space="preserve"> </w:t>
            </w:r>
            <w:r w:rsidR="00002ACA" w:rsidRPr="00002ACA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 xml:space="preserve">dans </w:t>
            </w:r>
            <w:r w:rsidR="00D93B8C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"</w:t>
            </w:r>
            <w:r w:rsidR="00002ACA" w:rsidRPr="00002ACA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Bonjour tristesse</w:t>
            </w:r>
            <w:r w:rsidR="00D93B8C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"</w:t>
            </w:r>
            <w:r w:rsidR="00002ACA" w:rsidRPr="00002ACA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 xml:space="preserve"> de François Sagan</w:t>
            </w:r>
            <w:r w:rsidR="00002ACA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.</w:t>
            </w:r>
          </w:p>
        </w:tc>
        <w:tc>
          <w:tcPr>
            <w:tcW w:w="2430" w:type="dxa"/>
          </w:tcPr>
          <w:p w:rsidR="00346EE3" w:rsidRDefault="00346EE3" w:rsidP="00F36B67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Dr Noor Hamid</w:t>
            </w:r>
          </w:p>
        </w:tc>
      </w:tr>
      <w:tr w:rsidR="00BF7B23" w:rsidRPr="00C56EB2" w:rsidTr="001B2645">
        <w:trPr>
          <w:trHeight w:val="615"/>
        </w:trPr>
        <w:tc>
          <w:tcPr>
            <w:tcW w:w="2250" w:type="dxa"/>
            <w:tcBorders>
              <w:left w:val="single" w:sz="4" w:space="0" w:color="auto"/>
              <w:bottom w:val="single" w:sz="4" w:space="0" w:color="auto"/>
            </w:tcBorders>
          </w:tcPr>
          <w:p w:rsidR="00667B3A" w:rsidRDefault="00667B3A">
            <w:pPr>
              <w:rPr>
                <w:rtl/>
                <w:lang w:val="fr-FR" w:bidi="ar-IQ"/>
              </w:rPr>
            </w:pPr>
          </w:p>
          <w:p w:rsidR="00667B3A" w:rsidRDefault="00667B3A">
            <w:pPr>
              <w:rPr>
                <w:rtl/>
                <w:lang w:val="fr-FR" w:bidi="ar-IQ"/>
              </w:rPr>
            </w:pPr>
          </w:p>
          <w:p w:rsidR="00BF7B23" w:rsidRDefault="00667B3A">
            <w:pPr>
              <w:rPr>
                <w:rtl/>
                <w:lang w:val="fr-FR" w:bidi="ar-IQ"/>
              </w:rPr>
            </w:pPr>
            <w:r>
              <w:rPr>
                <w:rFonts w:hint="cs"/>
                <w:rtl/>
                <w:lang w:val="fr-FR" w:bidi="ar-IQ"/>
              </w:rPr>
              <w:lastRenderedPageBreak/>
              <w:t>1</w:t>
            </w:r>
            <w:r w:rsidR="00B44641">
              <w:rPr>
                <w:rFonts w:hint="cs"/>
                <w:rtl/>
                <w:lang w:val="fr-FR" w:bidi="ar-IQ"/>
              </w:rPr>
              <w:t>-فاطمة سمير</w:t>
            </w:r>
            <w:r w:rsidR="00D87291">
              <w:rPr>
                <w:rFonts w:hint="cs"/>
                <w:rtl/>
                <w:lang w:val="fr-FR" w:bidi="ar-IQ"/>
              </w:rPr>
              <w:t xml:space="preserve"> عبد الزهرة</w:t>
            </w:r>
          </w:p>
          <w:p w:rsidR="00B44641" w:rsidRDefault="00B44641">
            <w:pPr>
              <w:rPr>
                <w:rtl/>
                <w:lang w:val="fr-FR" w:bidi="ar-IQ"/>
              </w:rPr>
            </w:pPr>
          </w:p>
          <w:p w:rsidR="00B44641" w:rsidRDefault="00B44641">
            <w:pPr>
              <w:rPr>
                <w:rtl/>
                <w:lang w:val="fr-FR" w:bidi="ar-IQ"/>
              </w:rPr>
            </w:pPr>
            <w:r>
              <w:rPr>
                <w:rFonts w:hint="cs"/>
                <w:rtl/>
                <w:lang w:val="fr-FR" w:bidi="ar-IQ"/>
              </w:rPr>
              <w:t>2-عمر عبد الستار</w:t>
            </w:r>
            <w:r w:rsidR="00D87291">
              <w:rPr>
                <w:rFonts w:hint="cs"/>
                <w:rtl/>
                <w:lang w:val="fr-FR" w:bidi="ar-IQ"/>
              </w:rPr>
              <w:t xml:space="preserve"> محمد</w:t>
            </w:r>
          </w:p>
          <w:p w:rsidR="005E7C69" w:rsidRPr="00F6532F" w:rsidRDefault="005E7C69">
            <w:pPr>
              <w:rPr>
                <w:rtl/>
                <w:lang w:val="fr-FR" w:bidi="ar-IQ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667B3A" w:rsidRDefault="00667B3A" w:rsidP="00F6532F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</w:p>
          <w:p w:rsidR="00667B3A" w:rsidRDefault="00667B3A" w:rsidP="00667B3A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</w:p>
          <w:p w:rsidR="00F6532F" w:rsidRDefault="00F6532F" w:rsidP="00667B3A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lastRenderedPageBreak/>
              <w:t>1-</w:t>
            </w:r>
            <w:r w:rsidRPr="00F6532F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André Breton et le Surréalisme du XXe Siècle.</w:t>
            </w:r>
          </w:p>
          <w:p w:rsidR="00C0063A" w:rsidRPr="00F6532F" w:rsidRDefault="00C0063A" w:rsidP="00C0063A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</w:p>
          <w:p w:rsidR="00F6532F" w:rsidRPr="00F6532F" w:rsidRDefault="00F6532F" w:rsidP="00F6532F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2</w:t>
            </w:r>
            <w:r w:rsidRPr="00F6532F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- Le théâtre français entre les deux guerres, le théâtre de  Giraudoux comme un exemple.</w:t>
            </w:r>
          </w:p>
          <w:p w:rsidR="00BF7B23" w:rsidRDefault="00BF7B23" w:rsidP="00346EE3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667B3A" w:rsidRDefault="00667B3A" w:rsidP="00F36B67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</w:p>
          <w:p w:rsidR="00667B3A" w:rsidRDefault="00667B3A" w:rsidP="00667B3A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</w:p>
          <w:p w:rsidR="00D8020B" w:rsidRDefault="00D8020B" w:rsidP="00667B3A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lastRenderedPageBreak/>
              <w:t>M. Alaa Aldine Munem</w:t>
            </w:r>
          </w:p>
          <w:p w:rsidR="00BF7B23" w:rsidRDefault="00BF7B23" w:rsidP="00D8020B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</w:p>
        </w:tc>
      </w:tr>
      <w:tr w:rsidR="00D8020B" w:rsidRPr="00C56EB2" w:rsidTr="001B2645">
        <w:trPr>
          <w:trHeight w:val="76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</w:tcPr>
          <w:p w:rsidR="009D5830" w:rsidRDefault="00C0063A" w:rsidP="009D5830">
            <w:pPr>
              <w:rPr>
                <w:rFonts w:asciiTheme="majorBidi" w:hAnsiTheme="majorBidi" w:cstheme="majorBidi"/>
                <w:sz w:val="24"/>
                <w:szCs w:val="24"/>
                <w:rtl/>
                <w:lang w:val="fr-FR"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IQ"/>
              </w:rPr>
              <w:lastRenderedPageBreak/>
              <w:t>1</w:t>
            </w:r>
            <w:r w:rsidR="009D5830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IQ"/>
              </w:rPr>
              <w:t>-مريم جاسم</w:t>
            </w:r>
            <w:r w:rsidR="00D87291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IQ"/>
              </w:rPr>
              <w:t xml:space="preserve"> محمد</w:t>
            </w:r>
          </w:p>
          <w:p w:rsidR="00C0063A" w:rsidRDefault="00C0063A" w:rsidP="009D5830">
            <w:pPr>
              <w:rPr>
                <w:rFonts w:asciiTheme="majorBidi" w:hAnsiTheme="majorBidi" w:cstheme="majorBidi"/>
                <w:sz w:val="24"/>
                <w:szCs w:val="24"/>
                <w:rtl/>
                <w:lang w:val="fr-FR" w:bidi="ar-IQ"/>
              </w:rPr>
            </w:pPr>
          </w:p>
          <w:p w:rsidR="009D5830" w:rsidRDefault="009D5830" w:rsidP="009D5830">
            <w:pP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</w:p>
          <w:p w:rsidR="00D8020B" w:rsidRDefault="009D5830" w:rsidP="001F1E41">
            <w:pPr>
              <w:rPr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lang w:val="fr-FR" w:bidi="ar-IQ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 xml:space="preserve">2 </w:t>
            </w:r>
            <w:r w:rsidR="001F1E41">
              <w:rPr>
                <w:rFonts w:asciiTheme="majorBidi" w:hAnsiTheme="majorBidi" w:cs="Times New Roman" w:hint="cs"/>
                <w:sz w:val="24"/>
                <w:szCs w:val="24"/>
                <w:rtl/>
                <w:lang w:val="fr-FR" w:bidi="ar-IQ"/>
              </w:rPr>
              <w:t xml:space="preserve"> صفا 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  <w:lang w:val="fr-FR" w:bidi="ar-IQ"/>
              </w:rPr>
              <w:t>حيدر</w:t>
            </w:r>
            <w:r>
              <w:rPr>
                <w:rFonts w:asciiTheme="majorBidi" w:hAnsiTheme="majorBidi" w:cstheme="majorBidi" w:hint="cs"/>
                <w:sz w:val="24"/>
                <w:szCs w:val="24"/>
                <w:lang w:val="fr-FR" w:bidi="ar-IQ"/>
              </w:rPr>
              <w:t xml:space="preserve"> </w:t>
            </w:r>
            <w:r w:rsidR="00D87291">
              <w:rPr>
                <w:rFonts w:hint="cs"/>
                <w:rtl/>
                <w:lang w:bidi="ar-IQ"/>
              </w:rPr>
              <w:t>فاضل</w:t>
            </w: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7B38E0" w:rsidRDefault="007B38E0" w:rsidP="00090E81">
            <w:pPr>
              <w:pStyle w:val="m8949935160613963576ydpd30019bcmsolistparagraph"/>
              <w:ind w:right="-1915"/>
              <w:rPr>
                <w:rFonts w:asciiTheme="majorBidi" w:hAnsiTheme="majorBidi" w:cstheme="majorBidi"/>
                <w:color w:val="222222"/>
                <w:shd w:val="clear" w:color="auto" w:fill="FFFFFF"/>
                <w:lang w:val="fr-FR"/>
              </w:rPr>
            </w:pPr>
            <w:r>
              <w:rPr>
                <w:rFonts w:asciiTheme="majorBidi" w:hAnsiTheme="majorBidi" w:cstheme="majorBidi"/>
                <w:color w:val="222222"/>
                <w:shd w:val="clear" w:color="auto" w:fill="FFFFFF"/>
                <w:lang w:val="fr-FR"/>
              </w:rPr>
              <w:t>1-</w:t>
            </w:r>
            <w:r w:rsidR="00B253C0">
              <w:rPr>
                <w:rFonts w:asciiTheme="majorBidi" w:hAnsiTheme="majorBidi" w:cstheme="majorBidi"/>
                <w:color w:val="222222"/>
                <w:shd w:val="clear" w:color="auto" w:fill="FFFFFF"/>
                <w:lang w:val="fr-FR"/>
              </w:rPr>
              <w:t xml:space="preserve">L’importance </w:t>
            </w:r>
            <w:r w:rsidRPr="00605AD9">
              <w:rPr>
                <w:rFonts w:asciiTheme="majorBidi" w:hAnsiTheme="majorBidi" w:cstheme="majorBidi"/>
                <w:color w:val="222222"/>
                <w:shd w:val="clear" w:color="auto" w:fill="FFFFFF"/>
                <w:lang w:val="fr-FR"/>
              </w:rPr>
              <w:t>de la linguistique contrastive</w:t>
            </w:r>
            <w:r w:rsidR="00090E81">
              <w:rPr>
                <w:rFonts w:asciiTheme="majorBidi" w:hAnsiTheme="majorBidi" w:cstheme="majorBidi"/>
                <w:color w:val="222222"/>
                <w:shd w:val="clear" w:color="auto" w:fill="FFFFFF"/>
                <w:lang w:val="fr-FR"/>
              </w:rPr>
              <w:t xml:space="preserve"> </w:t>
            </w:r>
            <w:r w:rsidRPr="00605AD9">
              <w:rPr>
                <w:rFonts w:asciiTheme="majorBidi" w:hAnsiTheme="majorBidi" w:cstheme="majorBidi"/>
                <w:color w:val="222222"/>
                <w:shd w:val="clear" w:color="auto" w:fill="FFFFFF"/>
                <w:lang w:val="fr-FR"/>
              </w:rPr>
              <w:t>dans l’apprentissage de la traduction.</w:t>
            </w:r>
          </w:p>
          <w:p w:rsidR="007B38E0" w:rsidRPr="00605AD9" w:rsidRDefault="007B38E0" w:rsidP="00C84141">
            <w:pPr>
              <w:pStyle w:val="m8949935160613963576ydpd30019bcmsolistparagraph"/>
              <w:jc w:val="both"/>
              <w:rPr>
                <w:rFonts w:asciiTheme="majorBidi" w:hAnsiTheme="majorBidi" w:cstheme="majorBidi"/>
                <w:color w:val="222222"/>
                <w:shd w:val="clear" w:color="auto" w:fill="FFFFFF"/>
                <w:lang w:val="fr-FR"/>
              </w:rPr>
            </w:pPr>
            <w:r>
              <w:rPr>
                <w:rFonts w:asciiTheme="majorBidi" w:hAnsiTheme="majorBidi" w:cstheme="majorBidi"/>
                <w:color w:val="222222"/>
                <w:shd w:val="clear" w:color="auto" w:fill="FFFFFF"/>
                <w:lang w:val="fr-FR"/>
              </w:rPr>
              <w:t>2-</w:t>
            </w:r>
            <w:r w:rsidRPr="00605AD9">
              <w:rPr>
                <w:rFonts w:asciiTheme="majorBidi" w:hAnsiTheme="majorBidi" w:cstheme="majorBidi"/>
                <w:color w:val="222222"/>
                <w:shd w:val="clear" w:color="auto" w:fill="FFFFFF"/>
                <w:lang w:val="fr-FR"/>
              </w:rPr>
              <w:t>Rôle de la traduction pédagogique dans l’enseignement/apprentissage de la langue étrangère.</w:t>
            </w:r>
          </w:p>
          <w:p w:rsidR="00D8020B" w:rsidRDefault="00D8020B" w:rsidP="00346EE3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D8020B" w:rsidRDefault="00D8020B" w:rsidP="00DC4490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M. Ferkhad Abed Alrahman</w:t>
            </w:r>
          </w:p>
          <w:p w:rsidR="00975C7C" w:rsidRDefault="00975C7C" w:rsidP="00975C7C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</w:p>
          <w:p w:rsidR="00975C7C" w:rsidRDefault="00975C7C" w:rsidP="009D5830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val="fr-FR" w:bidi="ar-IQ"/>
              </w:rPr>
            </w:pPr>
          </w:p>
        </w:tc>
      </w:tr>
      <w:tr w:rsidR="00BF7B23" w:rsidRPr="00C56EB2" w:rsidTr="001B2645">
        <w:tc>
          <w:tcPr>
            <w:tcW w:w="2250" w:type="dxa"/>
          </w:tcPr>
          <w:p w:rsidR="00BF7B23" w:rsidRDefault="004C00D2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1-اية فريد</w:t>
            </w:r>
            <w:r w:rsidR="00D87291">
              <w:rPr>
                <w:rFonts w:hint="cs"/>
                <w:rtl/>
                <w:lang w:bidi="ar-IQ"/>
              </w:rPr>
              <w:t xml:space="preserve"> سعيد</w:t>
            </w:r>
          </w:p>
          <w:p w:rsidR="00B253C0" w:rsidRDefault="00B253C0">
            <w:pPr>
              <w:rPr>
                <w:rtl/>
                <w:lang w:bidi="ar-IQ"/>
              </w:rPr>
            </w:pPr>
          </w:p>
          <w:p w:rsidR="00B253C0" w:rsidRDefault="00B253C0">
            <w:pPr>
              <w:rPr>
                <w:rtl/>
                <w:lang w:bidi="ar-IQ"/>
              </w:rPr>
            </w:pPr>
          </w:p>
          <w:p w:rsidR="00B253C0" w:rsidRDefault="00B253C0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2-زهراء صبيح</w:t>
            </w:r>
            <w:r w:rsidR="00D87291">
              <w:rPr>
                <w:rFonts w:hint="cs"/>
                <w:rtl/>
                <w:lang w:bidi="ar-IQ"/>
              </w:rPr>
              <w:t xml:space="preserve"> بهلول</w:t>
            </w:r>
          </w:p>
        </w:tc>
        <w:tc>
          <w:tcPr>
            <w:tcW w:w="4680" w:type="dxa"/>
          </w:tcPr>
          <w:p w:rsidR="00B253C0" w:rsidRDefault="00CE2A10" w:rsidP="00B253C0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1</w:t>
            </w:r>
            <w:r w:rsidRPr="00CE2A10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 xml:space="preserve">-Le rôle de la ponctuation dans le dialogue romanesque : </w:t>
            </w:r>
            <w:r w:rsidR="00D93B8C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"</w:t>
            </w:r>
            <w:r w:rsidRPr="00CE2A10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La parure</w:t>
            </w:r>
            <w:r w:rsidR="00D93B8C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"</w:t>
            </w:r>
            <w:r w:rsidRPr="00CE2A10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 xml:space="preserve"> de Guy de Maupassant comme exemple.</w:t>
            </w:r>
          </w:p>
          <w:p w:rsidR="00B253C0" w:rsidRPr="00CE2A10" w:rsidRDefault="00B253C0" w:rsidP="00B253C0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2</w:t>
            </w:r>
            <w:r w:rsidRPr="00CE2A10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- Les caractéri</w:t>
            </w: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stiques du texte narratif dans "L</w:t>
            </w:r>
            <w:r w:rsidRPr="00CE2A10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e rouge et le noir</w:t>
            </w: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"</w:t>
            </w:r>
            <w:r w:rsidRPr="00CE2A10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 xml:space="preserve"> de Stendhal.</w:t>
            </w:r>
          </w:p>
          <w:p w:rsidR="00BF7B23" w:rsidRDefault="00BF7B23" w:rsidP="009D5830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</w:p>
        </w:tc>
        <w:tc>
          <w:tcPr>
            <w:tcW w:w="2430" w:type="dxa"/>
          </w:tcPr>
          <w:p w:rsidR="00BF7B23" w:rsidRDefault="00BF7B23" w:rsidP="00F36B67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Mme Lubna Abed Allah</w:t>
            </w:r>
          </w:p>
        </w:tc>
      </w:tr>
      <w:tr w:rsidR="00CE2A10" w:rsidRPr="00C56EB2" w:rsidTr="001B2645">
        <w:tc>
          <w:tcPr>
            <w:tcW w:w="2250" w:type="dxa"/>
          </w:tcPr>
          <w:p w:rsidR="0064393F" w:rsidRDefault="00C0063A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</w:t>
            </w:r>
            <w:r w:rsidR="0064393F">
              <w:rPr>
                <w:rFonts w:hint="cs"/>
                <w:rtl/>
                <w:lang w:bidi="ar-IQ"/>
              </w:rPr>
              <w:t>-اية خضير حاجم</w:t>
            </w:r>
          </w:p>
          <w:p w:rsidR="0064393F" w:rsidRDefault="0064393F">
            <w:pPr>
              <w:rPr>
                <w:rtl/>
                <w:lang w:bidi="ar-IQ"/>
              </w:rPr>
            </w:pPr>
          </w:p>
          <w:p w:rsidR="0064393F" w:rsidRDefault="0064393F">
            <w:pPr>
              <w:rPr>
                <w:rtl/>
                <w:lang w:bidi="ar-IQ"/>
              </w:rPr>
            </w:pPr>
          </w:p>
          <w:p w:rsidR="00B44641" w:rsidRDefault="0064393F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</w:t>
            </w:r>
            <w:r w:rsidR="00B44641">
              <w:rPr>
                <w:rFonts w:hint="cs"/>
                <w:rtl/>
                <w:lang w:bidi="ar-IQ"/>
              </w:rPr>
              <w:t>-طيبة مؤيد</w:t>
            </w:r>
            <w:r w:rsidR="00043E06">
              <w:rPr>
                <w:rFonts w:hint="cs"/>
                <w:rtl/>
                <w:lang w:bidi="ar-IQ"/>
              </w:rPr>
              <w:t xml:space="preserve"> مرزة</w:t>
            </w:r>
            <w:r w:rsidR="00B44641">
              <w:rPr>
                <w:rFonts w:hint="cs"/>
                <w:rtl/>
                <w:lang w:bidi="ar-IQ"/>
              </w:rPr>
              <w:t xml:space="preserve"> </w:t>
            </w:r>
          </w:p>
        </w:tc>
        <w:tc>
          <w:tcPr>
            <w:tcW w:w="4680" w:type="dxa"/>
          </w:tcPr>
          <w:p w:rsidR="0064393F" w:rsidRPr="001E53C1" w:rsidRDefault="0064393F" w:rsidP="0064393F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1-</w:t>
            </w:r>
            <w:r w:rsidRPr="001E53C1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La négation dans Les étoiles, une nouvelle des lettres de mon moulin</w:t>
            </w: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,</w:t>
            </w:r>
            <w:r w:rsidRPr="001E53C1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 xml:space="preserve"> d'Alphonse Daudet.</w:t>
            </w:r>
          </w:p>
          <w:p w:rsidR="0064393F" w:rsidRDefault="0064393F" w:rsidP="0064393F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</w:p>
          <w:p w:rsidR="00CE2A10" w:rsidRPr="001E53C1" w:rsidRDefault="00CE2A10" w:rsidP="0064393F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  <w:r w:rsidRPr="001E53C1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 xml:space="preserve">2- La révolte dans </w:t>
            </w:r>
            <w:r w:rsidR="00D93B8C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"</w:t>
            </w:r>
            <w:r w:rsidRPr="001E53C1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Les justes</w:t>
            </w:r>
            <w:r w:rsidR="00D93B8C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"</w:t>
            </w:r>
            <w:r w:rsidRPr="001E53C1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 xml:space="preserve"> d'Albert Camus.</w:t>
            </w:r>
          </w:p>
        </w:tc>
        <w:tc>
          <w:tcPr>
            <w:tcW w:w="2430" w:type="dxa"/>
          </w:tcPr>
          <w:p w:rsidR="00CE2A10" w:rsidRDefault="00CE2A10" w:rsidP="00F36B67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Mme Muntaha Fadhel</w:t>
            </w:r>
          </w:p>
        </w:tc>
      </w:tr>
      <w:tr w:rsidR="00CE2A10" w:rsidRPr="00C56EB2" w:rsidTr="001B2645">
        <w:tc>
          <w:tcPr>
            <w:tcW w:w="2250" w:type="dxa"/>
          </w:tcPr>
          <w:p w:rsidR="00CE2A10" w:rsidRDefault="00B44641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1-مريم عصام</w:t>
            </w:r>
            <w:r w:rsidR="00D87291">
              <w:rPr>
                <w:rFonts w:hint="cs"/>
                <w:rtl/>
                <w:lang w:bidi="ar-IQ"/>
              </w:rPr>
              <w:t xml:space="preserve"> نعمه</w:t>
            </w:r>
          </w:p>
          <w:p w:rsidR="0064393F" w:rsidRDefault="0064393F">
            <w:pPr>
              <w:rPr>
                <w:rtl/>
                <w:lang w:bidi="ar-IQ"/>
              </w:rPr>
            </w:pPr>
          </w:p>
          <w:p w:rsidR="0064393F" w:rsidRDefault="0064393F">
            <w:pPr>
              <w:rPr>
                <w:rtl/>
                <w:lang w:bidi="ar-IQ"/>
              </w:rPr>
            </w:pPr>
          </w:p>
          <w:p w:rsidR="0064393F" w:rsidRDefault="0064393F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2-رشا عجيل</w:t>
            </w:r>
            <w:r w:rsidR="00D87291">
              <w:rPr>
                <w:rFonts w:hint="cs"/>
                <w:rtl/>
                <w:lang w:bidi="ar-IQ"/>
              </w:rPr>
              <w:t xml:space="preserve"> مذكور</w:t>
            </w:r>
          </w:p>
        </w:tc>
        <w:tc>
          <w:tcPr>
            <w:tcW w:w="4680" w:type="dxa"/>
          </w:tcPr>
          <w:p w:rsidR="005324A8" w:rsidRDefault="0064393F" w:rsidP="0064393F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1-</w:t>
            </w:r>
            <w:r w:rsidR="005324A8" w:rsidRPr="0064393F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L'hypocrisie dans le Don Juan de Molière.</w:t>
            </w:r>
          </w:p>
          <w:p w:rsidR="0064393F" w:rsidRPr="0064393F" w:rsidRDefault="0064393F" w:rsidP="0064393F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</w:p>
          <w:p w:rsidR="0064393F" w:rsidRPr="0064393F" w:rsidRDefault="0064393F" w:rsidP="0064393F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2-</w:t>
            </w:r>
            <w:r w:rsidRPr="00D93B8C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L'orientalisme français et le transfert de la culture arabe à l'occident dans "La Trilogie" de Naguib Mahfouz.</w:t>
            </w:r>
          </w:p>
          <w:p w:rsidR="00CE2A10" w:rsidRPr="00D93B8C" w:rsidRDefault="00CE2A10" w:rsidP="00CE2A10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</w:p>
        </w:tc>
        <w:tc>
          <w:tcPr>
            <w:tcW w:w="2430" w:type="dxa"/>
          </w:tcPr>
          <w:p w:rsidR="00CE2A10" w:rsidRDefault="00CE2A10" w:rsidP="00F36B67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Mme Youssra Kamel</w:t>
            </w:r>
          </w:p>
        </w:tc>
      </w:tr>
      <w:tr w:rsidR="005324A8" w:rsidRPr="00D76056" w:rsidTr="001B2645">
        <w:tc>
          <w:tcPr>
            <w:tcW w:w="2250" w:type="dxa"/>
          </w:tcPr>
          <w:p w:rsidR="005324A8" w:rsidRDefault="004C00D2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1-دعاء مصطفى</w:t>
            </w:r>
            <w:r w:rsidR="00D87291">
              <w:rPr>
                <w:rFonts w:hint="cs"/>
                <w:rtl/>
                <w:lang w:bidi="ar-IQ"/>
              </w:rPr>
              <w:t xml:space="preserve"> محسن</w:t>
            </w:r>
          </w:p>
          <w:p w:rsidR="004C00D2" w:rsidRDefault="004C00D2">
            <w:pPr>
              <w:rPr>
                <w:rtl/>
                <w:lang w:bidi="ar-IQ"/>
              </w:rPr>
            </w:pPr>
          </w:p>
          <w:p w:rsidR="004C00D2" w:rsidRDefault="004C00D2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2-روناك</w:t>
            </w:r>
            <w:r w:rsidR="0007164E">
              <w:rPr>
                <w:rFonts w:hint="cs"/>
                <w:rtl/>
                <w:lang w:bidi="ar-IQ"/>
              </w:rPr>
              <w:t xml:space="preserve"> محمد صالح</w:t>
            </w:r>
          </w:p>
        </w:tc>
        <w:tc>
          <w:tcPr>
            <w:tcW w:w="4680" w:type="dxa"/>
            <w:tcBorders>
              <w:bottom w:val="single" w:sz="4" w:space="0" w:color="000000" w:themeColor="text1"/>
            </w:tcBorders>
          </w:tcPr>
          <w:p w:rsidR="005324A8" w:rsidRDefault="00D76056" w:rsidP="00026F1A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 xml:space="preserve">1-L'utilisation de l'impératif dans </w:t>
            </w:r>
            <w:r w:rsidR="00D93B8C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"L</w:t>
            </w: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es Fleurs du mal</w:t>
            </w:r>
            <w:r w:rsidR="00D93B8C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"</w:t>
            </w: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 xml:space="preserve"> de CH. Baudelaire.</w:t>
            </w:r>
          </w:p>
          <w:p w:rsidR="00D76056" w:rsidRPr="00D76056" w:rsidRDefault="00D76056" w:rsidP="00D93B8C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2-</w:t>
            </w:r>
            <w:r w:rsidR="00D93B8C" w:rsidRPr="00D93B8C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 xml:space="preserve"> L'emploi du passé composé dans "L'Etranger" d'Albert Camus.</w:t>
            </w:r>
          </w:p>
        </w:tc>
        <w:tc>
          <w:tcPr>
            <w:tcW w:w="2430" w:type="dxa"/>
          </w:tcPr>
          <w:p w:rsidR="005324A8" w:rsidRDefault="005324A8" w:rsidP="00F36B67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Mme Inas Jassim</w:t>
            </w:r>
          </w:p>
        </w:tc>
      </w:tr>
      <w:tr w:rsidR="005324A8" w:rsidRPr="00C56EB2" w:rsidTr="001B2645">
        <w:tc>
          <w:tcPr>
            <w:tcW w:w="2250" w:type="dxa"/>
          </w:tcPr>
          <w:p w:rsidR="005324A8" w:rsidRDefault="004C00D2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1-زهراء احمد</w:t>
            </w:r>
            <w:r w:rsidR="008E1E7C">
              <w:rPr>
                <w:rFonts w:hint="cs"/>
                <w:rtl/>
                <w:lang w:bidi="ar-IQ"/>
              </w:rPr>
              <w:t xml:space="preserve"> صبري</w:t>
            </w:r>
          </w:p>
          <w:p w:rsidR="004C00D2" w:rsidRDefault="004C00D2">
            <w:pPr>
              <w:rPr>
                <w:rtl/>
                <w:lang w:bidi="ar-IQ"/>
              </w:rPr>
            </w:pPr>
          </w:p>
          <w:p w:rsidR="004C00D2" w:rsidRDefault="004C00D2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2-اية جمال محمد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D8020B" w:rsidRPr="00D8020B" w:rsidRDefault="00D76056" w:rsidP="00D76056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1-</w:t>
            </w:r>
            <w:r w:rsidR="00D8020B" w:rsidRPr="00D8020B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 xml:space="preserve">L'imparfait dans </w:t>
            </w:r>
            <w:r w:rsidR="00D93B8C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"</w:t>
            </w:r>
            <w:r w:rsidR="00D8020B" w:rsidRPr="00D8020B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Le petit chose</w:t>
            </w:r>
            <w:r w:rsidR="00D93B8C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"</w:t>
            </w:r>
            <w:r w:rsidR="00D8020B" w:rsidRPr="00D8020B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 xml:space="preserve"> d'Alphonse Daudet.</w:t>
            </w:r>
          </w:p>
          <w:p w:rsidR="005324A8" w:rsidRDefault="00D76056" w:rsidP="009D5830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2</w:t>
            </w:r>
            <w:r w:rsidR="00D8020B" w:rsidRPr="00D8020B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 xml:space="preserve">-Réflexion sur la négation ; ses </w:t>
            </w:r>
            <w:r w:rsidRPr="00D8020B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a</w:t>
            </w: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p</w:t>
            </w:r>
            <w:r w:rsidRPr="00D8020B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plications</w:t>
            </w:r>
            <w:r w:rsidR="00D8020B" w:rsidRPr="00D8020B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 xml:space="preserve"> dans </w:t>
            </w:r>
            <w:r w:rsidR="00D93B8C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"L</w:t>
            </w:r>
            <w:r w:rsidR="00D8020B" w:rsidRPr="00D8020B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'Education sentimentale</w:t>
            </w:r>
            <w:r w:rsidR="00D93B8C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"</w:t>
            </w:r>
            <w:r w:rsidR="009D5830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 xml:space="preserve"> de Flaubert. </w:t>
            </w:r>
            <w:r w:rsidR="00D8020B" w:rsidRPr="00D8020B"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 xml:space="preserve"> </w:t>
            </w:r>
          </w:p>
        </w:tc>
        <w:tc>
          <w:tcPr>
            <w:tcW w:w="2430" w:type="dxa"/>
          </w:tcPr>
          <w:p w:rsidR="005324A8" w:rsidRDefault="005324A8" w:rsidP="00F36B67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IQ"/>
              </w:rPr>
              <w:t>Mme Zina Akram</w:t>
            </w:r>
          </w:p>
        </w:tc>
      </w:tr>
    </w:tbl>
    <w:p w:rsidR="006B38F8" w:rsidRDefault="005F0760">
      <w:pPr>
        <w:rPr>
          <w:rtl/>
          <w:lang w:val="fr-FR" w:bidi="ar-IQ"/>
        </w:rPr>
      </w:pPr>
    </w:p>
    <w:p w:rsidR="00196FD7" w:rsidRDefault="00196FD7">
      <w:pPr>
        <w:rPr>
          <w:rtl/>
          <w:lang w:val="fr-FR" w:bidi="ar-IQ"/>
        </w:rPr>
      </w:pPr>
    </w:p>
    <w:p w:rsidR="00196FD7" w:rsidRDefault="00196FD7">
      <w:pPr>
        <w:rPr>
          <w:rtl/>
          <w:lang w:val="fr-FR" w:bidi="ar-IQ"/>
        </w:rPr>
      </w:pPr>
    </w:p>
    <w:p w:rsidR="00196FD7" w:rsidRPr="0078263F" w:rsidRDefault="0078263F" w:rsidP="0078263F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val="fr-FR" w:bidi="ar-IQ"/>
        </w:rPr>
      </w:pPr>
      <w:r w:rsidRPr="0078263F">
        <w:rPr>
          <w:rFonts w:asciiTheme="majorBidi" w:hAnsiTheme="majorBidi" w:cstheme="majorBidi"/>
          <w:b/>
          <w:bCs/>
          <w:sz w:val="32"/>
          <w:szCs w:val="32"/>
          <w:rtl/>
          <w:lang w:val="fr-FR" w:bidi="ar-IQ"/>
        </w:rPr>
        <w:t>رئاسة قسم اللغة الفرنسية</w:t>
      </w:r>
    </w:p>
    <w:p w:rsidR="00196FD7" w:rsidRPr="00C56EB2" w:rsidRDefault="00196FD7" w:rsidP="00196FD7">
      <w:pPr>
        <w:spacing w:line="240" w:lineRule="auto"/>
        <w:jc w:val="right"/>
        <w:rPr>
          <w:lang w:val="fr-FR" w:bidi="ar-IQ"/>
        </w:rPr>
      </w:pPr>
    </w:p>
    <w:sectPr w:rsidR="00196FD7" w:rsidRPr="00C56EB2" w:rsidSect="00FE7D1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A6E62"/>
    <w:multiLevelType w:val="hybridMultilevel"/>
    <w:tmpl w:val="1FCC1EAC"/>
    <w:lvl w:ilvl="0" w:tplc="DB3E58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217DF"/>
    <w:multiLevelType w:val="hybridMultilevel"/>
    <w:tmpl w:val="279E376E"/>
    <w:lvl w:ilvl="0" w:tplc="4AD65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1310D"/>
    <w:multiLevelType w:val="hybridMultilevel"/>
    <w:tmpl w:val="FFAAA326"/>
    <w:lvl w:ilvl="0" w:tplc="2E0A9858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41EE8"/>
    <w:multiLevelType w:val="hybridMultilevel"/>
    <w:tmpl w:val="746482F4"/>
    <w:lvl w:ilvl="0" w:tplc="AA96CC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214D02"/>
    <w:multiLevelType w:val="hybridMultilevel"/>
    <w:tmpl w:val="A1829F52"/>
    <w:lvl w:ilvl="0" w:tplc="721E4B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1301EE"/>
    <w:multiLevelType w:val="hybridMultilevel"/>
    <w:tmpl w:val="C5725F16"/>
    <w:lvl w:ilvl="0" w:tplc="FF7AB6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6925DB"/>
    <w:multiLevelType w:val="hybridMultilevel"/>
    <w:tmpl w:val="EEC2065C"/>
    <w:lvl w:ilvl="0" w:tplc="705AA4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8218E1"/>
    <w:multiLevelType w:val="hybridMultilevel"/>
    <w:tmpl w:val="065EAEAC"/>
    <w:lvl w:ilvl="0" w:tplc="630E7B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A97675"/>
    <w:multiLevelType w:val="hybridMultilevel"/>
    <w:tmpl w:val="EECC8906"/>
    <w:lvl w:ilvl="0" w:tplc="5E3A3E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B501CB"/>
    <w:rsid w:val="00002ACA"/>
    <w:rsid w:val="00026F1A"/>
    <w:rsid w:val="00043E06"/>
    <w:rsid w:val="0007164E"/>
    <w:rsid w:val="000763A8"/>
    <w:rsid w:val="00090E81"/>
    <w:rsid w:val="0009446A"/>
    <w:rsid w:val="000A043E"/>
    <w:rsid w:val="000A0721"/>
    <w:rsid w:val="000F700F"/>
    <w:rsid w:val="0015312A"/>
    <w:rsid w:val="0018669A"/>
    <w:rsid w:val="00196FD7"/>
    <w:rsid w:val="001B2645"/>
    <w:rsid w:val="001B3BC4"/>
    <w:rsid w:val="001D14C4"/>
    <w:rsid w:val="001D1F48"/>
    <w:rsid w:val="001E53C1"/>
    <w:rsid w:val="001F1E41"/>
    <w:rsid w:val="00231845"/>
    <w:rsid w:val="0025639A"/>
    <w:rsid w:val="00275FEE"/>
    <w:rsid w:val="002B162A"/>
    <w:rsid w:val="002D50F6"/>
    <w:rsid w:val="00334DF6"/>
    <w:rsid w:val="00346EE3"/>
    <w:rsid w:val="003A7191"/>
    <w:rsid w:val="003C29A2"/>
    <w:rsid w:val="00461139"/>
    <w:rsid w:val="00474CF5"/>
    <w:rsid w:val="004A2C98"/>
    <w:rsid w:val="004C00D2"/>
    <w:rsid w:val="005324A8"/>
    <w:rsid w:val="00570A55"/>
    <w:rsid w:val="005D76BC"/>
    <w:rsid w:val="005E7C69"/>
    <w:rsid w:val="005F0760"/>
    <w:rsid w:val="00622CF6"/>
    <w:rsid w:val="0064393F"/>
    <w:rsid w:val="00667B3A"/>
    <w:rsid w:val="00695123"/>
    <w:rsid w:val="006A527F"/>
    <w:rsid w:val="006E5D74"/>
    <w:rsid w:val="00712A80"/>
    <w:rsid w:val="00721A4D"/>
    <w:rsid w:val="007263CD"/>
    <w:rsid w:val="00781020"/>
    <w:rsid w:val="0078263F"/>
    <w:rsid w:val="00782D44"/>
    <w:rsid w:val="007A333A"/>
    <w:rsid w:val="007B38E0"/>
    <w:rsid w:val="007C1DDD"/>
    <w:rsid w:val="007D5F23"/>
    <w:rsid w:val="00804412"/>
    <w:rsid w:val="00805614"/>
    <w:rsid w:val="008B26CD"/>
    <w:rsid w:val="008B4820"/>
    <w:rsid w:val="008E1E7C"/>
    <w:rsid w:val="008E6F6B"/>
    <w:rsid w:val="008F68A9"/>
    <w:rsid w:val="008F6E9F"/>
    <w:rsid w:val="00925050"/>
    <w:rsid w:val="0096054F"/>
    <w:rsid w:val="00975C7C"/>
    <w:rsid w:val="009B693F"/>
    <w:rsid w:val="009D219A"/>
    <w:rsid w:val="009D5830"/>
    <w:rsid w:val="00A6234E"/>
    <w:rsid w:val="00AE275C"/>
    <w:rsid w:val="00AF3317"/>
    <w:rsid w:val="00B253C0"/>
    <w:rsid w:val="00B44641"/>
    <w:rsid w:val="00B501CB"/>
    <w:rsid w:val="00B518CF"/>
    <w:rsid w:val="00BB2595"/>
    <w:rsid w:val="00BF7B23"/>
    <w:rsid w:val="00C0063A"/>
    <w:rsid w:val="00C56EB2"/>
    <w:rsid w:val="00C84141"/>
    <w:rsid w:val="00CE2A10"/>
    <w:rsid w:val="00D629A8"/>
    <w:rsid w:val="00D76056"/>
    <w:rsid w:val="00D8020B"/>
    <w:rsid w:val="00D87291"/>
    <w:rsid w:val="00D93B8C"/>
    <w:rsid w:val="00DA2FC6"/>
    <w:rsid w:val="00DC1682"/>
    <w:rsid w:val="00DC4490"/>
    <w:rsid w:val="00DE2A78"/>
    <w:rsid w:val="00E01604"/>
    <w:rsid w:val="00E07FE5"/>
    <w:rsid w:val="00EC19AF"/>
    <w:rsid w:val="00EC61EC"/>
    <w:rsid w:val="00EF33E3"/>
    <w:rsid w:val="00F36B67"/>
    <w:rsid w:val="00F6532F"/>
    <w:rsid w:val="00FE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75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01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501CB"/>
    <w:pPr>
      <w:ind w:left="720"/>
      <w:contextualSpacing/>
    </w:pPr>
  </w:style>
  <w:style w:type="paragraph" w:customStyle="1" w:styleId="m8949935160613963576ydpd30019bcmsolistparagraph">
    <w:name w:val="m_8949935160613963576ydpd30019bcmsolistparagraph"/>
    <w:basedOn w:val="Normal"/>
    <w:rsid w:val="007B38E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2018-12-23T08:23:00Z</dcterms:created>
  <dcterms:modified xsi:type="dcterms:W3CDTF">2018-12-23T08:23:00Z</dcterms:modified>
</cp:coreProperties>
</file>